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C" w:rsidRDefault="003F2DEC" w:rsidP="003F2DEC">
      <w:pPr>
        <w:ind w:firstLine="720"/>
        <w:jc w:val="right"/>
        <w:rPr>
          <w:bCs/>
          <w:lang w:val="sr-Cyrl-CS"/>
        </w:rPr>
      </w:pPr>
      <w:r>
        <w:rPr>
          <w:bCs/>
          <w:lang w:val="sr-Cyrl-CS"/>
        </w:rPr>
        <w:t>ПРЕДЛОГ</w:t>
      </w:r>
    </w:p>
    <w:p w:rsidR="007A2684" w:rsidRDefault="007A2684" w:rsidP="007A2684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На основу  члана 203. Закона о здравственој заштити („Службени гласник Републике Србије“ број 25/2019) и члана  42. Статута Општине Житиште („Службени лист Општине Житиште“ број </w:t>
      </w:r>
      <w:r>
        <w:rPr>
          <w:bCs/>
          <w:lang w:val="sr-Cyrl-RS"/>
        </w:rPr>
        <w:t>10/2019</w:t>
      </w:r>
      <w:r>
        <w:rPr>
          <w:bCs/>
          <w:lang w:val="sr-Cyrl-CS"/>
        </w:rPr>
        <w:t xml:space="preserve">) </w:t>
      </w:r>
      <w:proofErr w:type="spellStart"/>
      <w:r>
        <w:rPr>
          <w:bCs/>
        </w:rPr>
        <w:t>Скупштина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општине</w:t>
      </w:r>
      <w:proofErr w:type="spellEnd"/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proofErr w:type="spellStart"/>
      <w:r>
        <w:rPr>
          <w:bCs/>
        </w:rPr>
        <w:t>Житиште</w:t>
      </w:r>
      <w:proofErr w:type="spellEnd"/>
      <w:r>
        <w:rPr>
          <w:bCs/>
          <w:lang w:val="sr-Cyrl-CS"/>
        </w:rPr>
        <w:t xml:space="preserve">  дана     </w:t>
      </w:r>
      <w:r>
        <w:rPr>
          <w:bCs/>
        </w:rPr>
        <w:t>.</w:t>
      </w:r>
      <w:r>
        <w:rPr>
          <w:bCs/>
          <w:lang w:val="sr-Cyrl-CS"/>
        </w:rPr>
        <w:t xml:space="preserve"> године  донела је  </w:t>
      </w:r>
    </w:p>
    <w:p w:rsidR="007A2684" w:rsidRDefault="007A2684" w:rsidP="007A2684">
      <w:pPr>
        <w:jc w:val="center"/>
        <w:rPr>
          <w:sz w:val="22"/>
          <w:szCs w:val="22"/>
          <w:lang w:val="sr-Cyrl-RS"/>
        </w:rPr>
      </w:pPr>
      <w:bookmarkStart w:id="0" w:name="_GoBack"/>
      <w:bookmarkEnd w:id="0"/>
    </w:p>
    <w:p w:rsidR="007A2684" w:rsidRDefault="007A2684" w:rsidP="007A2684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 xml:space="preserve">Р Е Ш Е Њ </w:t>
      </w:r>
      <w:proofErr w:type="gramStart"/>
      <w:r>
        <w:rPr>
          <w:b/>
          <w:sz w:val="22"/>
          <w:szCs w:val="22"/>
        </w:rPr>
        <w:t>Е</w:t>
      </w:r>
      <w:r>
        <w:rPr>
          <w:b/>
          <w:sz w:val="22"/>
          <w:szCs w:val="22"/>
          <w:lang w:val="sr-Cyrl-RS"/>
        </w:rPr>
        <w:t xml:space="preserve">  О</w:t>
      </w:r>
      <w:proofErr w:type="gramEnd"/>
      <w:r>
        <w:rPr>
          <w:b/>
          <w:sz w:val="22"/>
          <w:szCs w:val="22"/>
          <w:lang w:val="sr-Cyrl-RS"/>
        </w:rPr>
        <w:t xml:space="preserve">  ДОПУНИ РЕШЕЊА </w:t>
      </w:r>
    </w:p>
    <w:p w:rsidR="007A2684" w:rsidRDefault="007A2684" w:rsidP="007A268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ОДРЕЂИВАЊУ ДОКТОРА МЕДИЦИНЕ ЗА СТРУЧНО УТВРЂИВАЊЕ ВРЕМЕНА И УЗРОКА СМРТИ УМРЛИХ ИЗВАН ЗДРАВСТВЕНЕ УСТАНОВЕ И ИЗДАВАЊЕ ПОТВРДЕ О СМРТИ НА ТЕРИТОРИЈИ ОПШТИНЕ ЖИТИШТЕ</w:t>
      </w:r>
    </w:p>
    <w:p w:rsidR="007A2684" w:rsidRDefault="007A2684" w:rsidP="007A2684">
      <w:pPr>
        <w:jc w:val="center"/>
        <w:rPr>
          <w:b/>
          <w:sz w:val="22"/>
          <w:szCs w:val="22"/>
        </w:rPr>
      </w:pPr>
    </w:p>
    <w:p w:rsidR="007A2684" w:rsidRDefault="007A2684" w:rsidP="007A2684">
      <w:pPr>
        <w:pStyle w:val="Bezrazmaka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I</w:t>
      </w:r>
    </w:p>
    <w:p w:rsidR="007A2684" w:rsidRDefault="007A2684" w:rsidP="007A2684">
      <w:pPr>
        <w:pStyle w:val="Bezrazmaka"/>
        <w:jc w:val="center"/>
        <w:rPr>
          <w:rFonts w:ascii="Times New Roman" w:hAnsi="Times New Roman"/>
          <w:lang w:val="sr-Cyrl-RS"/>
        </w:rPr>
      </w:pPr>
    </w:p>
    <w:p w:rsidR="007A2684" w:rsidRDefault="007A2684" w:rsidP="007A2684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У Решењу о одређивању доктора медицине за стручно утврђивање  времена и узрока смрти умрлих изван здравствене установе и издавање потврда о смрти на територији општине Житиште (Службени лист општине Житиште  број 31/19,  33/20, 4/21) врши се допуна  и то на начин да се у став </w:t>
      </w:r>
      <w:r>
        <w:rPr>
          <w:rFonts w:ascii="Times New Roman" w:hAnsi="Times New Roman"/>
          <w:lang w:val="hu-HU"/>
        </w:rPr>
        <w:t xml:space="preserve">I </w:t>
      </w:r>
      <w:r>
        <w:rPr>
          <w:rFonts w:ascii="Times New Roman" w:hAnsi="Times New Roman"/>
          <w:lang w:val="sr-Cyrl-RS"/>
        </w:rPr>
        <w:t>после редног броја 17. додаје редни број 18. који гласи  ,,др Леа Бољевић“.</w:t>
      </w:r>
    </w:p>
    <w:p w:rsidR="007A2684" w:rsidRDefault="007A2684" w:rsidP="007A2684">
      <w:pPr>
        <w:pStyle w:val="Bezrazmaka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Остале одредбе Решења остају непромењене.</w:t>
      </w:r>
    </w:p>
    <w:p w:rsidR="007A2684" w:rsidRDefault="007A2684" w:rsidP="007A2684">
      <w:pPr>
        <w:pStyle w:val="Bezrazmaka"/>
        <w:rPr>
          <w:rFonts w:ascii="Times New Roman" w:hAnsi="Times New Roman"/>
          <w:lang w:val="sr-Cyrl-RS"/>
        </w:rPr>
      </w:pPr>
    </w:p>
    <w:p w:rsidR="007A2684" w:rsidRDefault="007A2684" w:rsidP="007A2684">
      <w:pPr>
        <w:pStyle w:val="Bezrazmaka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hu-HU"/>
        </w:rPr>
        <w:t>II</w:t>
      </w:r>
    </w:p>
    <w:p w:rsidR="007A2684" w:rsidRDefault="007A2684" w:rsidP="007A2684">
      <w:pPr>
        <w:pStyle w:val="Bezrazmaka"/>
        <w:jc w:val="center"/>
        <w:rPr>
          <w:rFonts w:ascii="Times New Roman" w:hAnsi="Times New Roman"/>
          <w:lang w:val="sr-Cyrl-RS"/>
        </w:rPr>
      </w:pPr>
    </w:p>
    <w:p w:rsidR="007A2684" w:rsidRDefault="007A2684" w:rsidP="007A2684">
      <w:pPr>
        <w:pStyle w:val="Bezrazmaka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објав</w:t>
      </w:r>
      <w:proofErr w:type="spellEnd"/>
      <w:r>
        <w:rPr>
          <w:rFonts w:ascii="Times New Roman" w:hAnsi="Times New Roman"/>
          <w:lang w:val="sr-Cyrl-RS"/>
        </w:rPr>
        <w:t xml:space="preserve">ити </w:t>
      </w:r>
      <w:r>
        <w:rPr>
          <w:rFonts w:ascii="Times New Roman" w:hAnsi="Times New Roman"/>
        </w:rPr>
        <w:t xml:space="preserve"> у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„</w:t>
      </w:r>
      <w:proofErr w:type="spellStart"/>
      <w:r>
        <w:rPr>
          <w:rFonts w:ascii="Times New Roman" w:hAnsi="Times New Roman"/>
        </w:rPr>
        <w:t>Службеном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листу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Општине Житиште</w:t>
      </w:r>
      <w:r>
        <w:rPr>
          <w:rFonts w:ascii="Times New Roman" w:hAnsi="Times New Roman"/>
          <w:lang w:val="sr-Cyrl-RS"/>
        </w:rPr>
        <w:t>“</w:t>
      </w:r>
      <w:r>
        <w:rPr>
          <w:rFonts w:ascii="Times New Roman" w:hAnsi="Times New Roman"/>
        </w:rPr>
        <w:t xml:space="preserve">. </w:t>
      </w:r>
    </w:p>
    <w:p w:rsidR="007A2684" w:rsidRDefault="007A2684" w:rsidP="007A2684">
      <w:pPr>
        <w:pStyle w:val="Bezrazmaka"/>
        <w:ind w:firstLine="720"/>
        <w:rPr>
          <w:rFonts w:ascii="Times New Roman" w:hAnsi="Times New Roman"/>
          <w:lang w:val="sr-Cyrl-RS"/>
        </w:rPr>
      </w:pPr>
    </w:p>
    <w:p w:rsidR="007A2684" w:rsidRDefault="007A2684" w:rsidP="007A2684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Р</w:t>
      </w:r>
      <w:r>
        <w:rPr>
          <w:sz w:val="22"/>
          <w:szCs w:val="22"/>
          <w:lang w:val="sr-Cyrl-RS"/>
        </w:rPr>
        <w:t>епублика Србија</w:t>
      </w:r>
    </w:p>
    <w:p w:rsidR="007A2684" w:rsidRDefault="007A2684" w:rsidP="007A2684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А</w:t>
      </w:r>
      <w:r>
        <w:rPr>
          <w:sz w:val="22"/>
          <w:szCs w:val="22"/>
          <w:lang w:val="sr-Cyrl-RS"/>
        </w:rPr>
        <w:t>П Војводина</w:t>
      </w:r>
    </w:p>
    <w:p w:rsidR="007A2684" w:rsidRDefault="007A2684" w:rsidP="007A2684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О</w:t>
      </w:r>
      <w:r>
        <w:rPr>
          <w:sz w:val="22"/>
          <w:szCs w:val="22"/>
          <w:lang w:val="sr-Cyrl-RS"/>
        </w:rPr>
        <w:t>пштина Житиште</w:t>
      </w:r>
    </w:p>
    <w:p w:rsidR="007A2684" w:rsidRDefault="007A2684" w:rsidP="007A2684">
      <w:pPr>
        <w:rPr>
          <w:sz w:val="22"/>
          <w:szCs w:val="22"/>
        </w:rPr>
      </w:pPr>
      <w:r>
        <w:rPr>
          <w:sz w:val="22"/>
          <w:szCs w:val="22"/>
        </w:rPr>
        <w:t>СКУПШТИНА ОПШТИНЕ</w:t>
      </w:r>
    </w:p>
    <w:p w:rsidR="007A2684" w:rsidRDefault="007A2684" w:rsidP="007A2684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Б</w:t>
      </w:r>
      <w:r>
        <w:rPr>
          <w:sz w:val="22"/>
          <w:szCs w:val="22"/>
          <w:lang w:val="sr-Cyrl-RS"/>
        </w:rPr>
        <w:t>рој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I-512</w:t>
      </w:r>
    </w:p>
    <w:p w:rsidR="007A2684" w:rsidRDefault="007A2684" w:rsidP="007A268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Дана</w:t>
      </w:r>
      <w:r>
        <w:rPr>
          <w:sz w:val="22"/>
          <w:szCs w:val="22"/>
        </w:rPr>
        <w:t xml:space="preserve">: </w:t>
      </w:r>
    </w:p>
    <w:p w:rsidR="007A2684" w:rsidRDefault="007A2684" w:rsidP="007A2684">
      <w:pPr>
        <w:rPr>
          <w:sz w:val="22"/>
          <w:szCs w:val="22"/>
          <w:lang w:val="sr-Cyrl-RS"/>
        </w:rPr>
      </w:pPr>
    </w:p>
    <w:p w:rsidR="007A2684" w:rsidRDefault="007A2684" w:rsidP="007A2684">
      <w:pPr>
        <w:ind w:left="288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Председница  Скупштине општине  Житиште</w:t>
      </w:r>
    </w:p>
    <w:p w:rsidR="007A2684" w:rsidRDefault="007A2684" w:rsidP="007A2684">
      <w:pPr>
        <w:ind w:left="2880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Ж</w:t>
      </w:r>
      <w:r>
        <w:rPr>
          <w:sz w:val="22"/>
          <w:szCs w:val="22"/>
          <w:lang w:val="sr-Cyrl-RS"/>
        </w:rPr>
        <w:t>итиште</w:t>
      </w:r>
    </w:p>
    <w:p w:rsidR="007A2684" w:rsidRDefault="007A2684" w:rsidP="007A2684">
      <w:pPr>
        <w:ind w:left="2880"/>
        <w:jc w:val="center"/>
        <w:rPr>
          <w:sz w:val="22"/>
          <w:szCs w:val="22"/>
        </w:rPr>
      </w:pPr>
    </w:p>
    <w:p w:rsidR="00171B6A" w:rsidRDefault="007A2684" w:rsidP="007A2684">
      <w:pPr>
        <w:ind w:left="288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Ивана Петрић </w:t>
      </w:r>
    </w:p>
    <w:p w:rsidR="003F2DEC" w:rsidRDefault="003F2DEC" w:rsidP="003F2DEC">
      <w:pPr>
        <w:rPr>
          <w:sz w:val="22"/>
          <w:szCs w:val="22"/>
          <w:lang w:val="sr-Cyrl-RS"/>
        </w:rPr>
      </w:pPr>
    </w:p>
    <w:p w:rsidR="003F2DEC" w:rsidRDefault="003F2DEC" w:rsidP="003F2DEC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ОБРАЗЛОЖЕЊЕ</w:t>
      </w:r>
    </w:p>
    <w:p w:rsidR="003F2DEC" w:rsidRDefault="003F2DEC" w:rsidP="003F2DEC">
      <w:pPr>
        <w:jc w:val="center"/>
        <w:rPr>
          <w:sz w:val="22"/>
          <w:szCs w:val="22"/>
          <w:lang w:val="sr-Cyrl-RS"/>
        </w:rPr>
      </w:pPr>
    </w:p>
    <w:p w:rsidR="003F2DEC" w:rsidRDefault="003F2DEC" w:rsidP="003F2DEC">
      <w:pPr>
        <w:jc w:val="both"/>
        <w:rPr>
          <w:bCs/>
          <w:lang w:val="sr-Cyrl-CS"/>
        </w:rPr>
      </w:pPr>
      <w:r>
        <w:rPr>
          <w:sz w:val="22"/>
          <w:szCs w:val="22"/>
          <w:lang w:val="sr-Cyrl-RS"/>
        </w:rPr>
        <w:tab/>
        <w:t xml:space="preserve">Правни основ за доношење Решења налази се у Закону о здравственој заштити </w:t>
      </w:r>
      <w:r>
        <w:rPr>
          <w:bCs/>
          <w:lang w:val="sr-Cyrl-CS"/>
        </w:rPr>
        <w:t xml:space="preserve">(„Службени гласник Републике Србије“ број 25/2019) и члана  42. Статута Општине Житиште („Службени лист Општине Житиште“ број </w:t>
      </w:r>
      <w:r>
        <w:rPr>
          <w:bCs/>
          <w:lang w:val="sr-Cyrl-RS"/>
        </w:rPr>
        <w:t>10/2019</w:t>
      </w:r>
      <w:r>
        <w:rPr>
          <w:bCs/>
          <w:lang w:val="sr-Cyrl-CS"/>
        </w:rPr>
        <w:t>)</w:t>
      </w:r>
      <w:r>
        <w:rPr>
          <w:bCs/>
          <w:lang w:val="sr-Cyrl-CS"/>
        </w:rPr>
        <w:t xml:space="preserve">, Дом здравља Житиште је доставио захтев за доношење Решења о одређивању доктора медицине за стручно утврђивање времена и узрока смрти са предлогом за допуну Решења. На основу наведеног Скупштина општине Житиште доноси Решење о </w:t>
      </w:r>
      <w:r>
        <w:rPr>
          <w:bCs/>
          <w:lang w:val="sr-Cyrl-CS"/>
        </w:rPr>
        <w:t>одређивању доктора медицине за стручно утврђивање времена и узрока смрти</w:t>
      </w:r>
      <w:r>
        <w:rPr>
          <w:bCs/>
          <w:lang w:val="sr-Cyrl-CS"/>
        </w:rPr>
        <w:t xml:space="preserve"> на територији општине Житиште чији је Предлог утврдила Комисија за административно мандатна питања.</w:t>
      </w:r>
    </w:p>
    <w:p w:rsidR="003F2DEC" w:rsidRDefault="003F2DEC" w:rsidP="003F2DEC">
      <w:pPr>
        <w:jc w:val="center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3F2DEC" w:rsidRDefault="003F2DEC" w:rsidP="003F2DEC">
      <w:pPr>
        <w:ind w:left="720" w:firstLine="7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Председник Комисије </w:t>
      </w:r>
    </w:p>
    <w:p w:rsidR="003F2DEC" w:rsidRPr="007A2684" w:rsidRDefault="003F2DEC" w:rsidP="003F2DEC">
      <w:pPr>
        <w:ind w:left="720" w:firstLine="720"/>
        <w:jc w:val="center"/>
        <w:rPr>
          <w:lang w:val="sr-Cyrl-RS"/>
        </w:rPr>
      </w:pPr>
      <w:r>
        <w:rPr>
          <w:lang w:val="sr-Cyrl-RS"/>
        </w:rPr>
        <w:t>Зоран Вукелић</w:t>
      </w:r>
    </w:p>
    <w:sectPr w:rsidR="003F2DEC" w:rsidRPr="007A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84"/>
    <w:rsid w:val="00171B6A"/>
    <w:rsid w:val="003F2DEC"/>
    <w:rsid w:val="007A2684"/>
    <w:rsid w:val="00E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8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7A2684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8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7A2684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2022-09-08T07:24:00Z</cp:lastPrinted>
  <dcterms:created xsi:type="dcterms:W3CDTF">2022-09-08T07:04:00Z</dcterms:created>
  <dcterms:modified xsi:type="dcterms:W3CDTF">2022-09-08T07:26:00Z</dcterms:modified>
</cp:coreProperties>
</file>