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A" w:rsidRDefault="006D6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r-Cyrl-RS"/>
        </w:rPr>
        <w:t>К О Н Т Р О Л Н А   Л И С Т А  З А</w:t>
      </w:r>
    </w:p>
    <w:p w:rsidR="00C749DA" w:rsidRDefault="006D6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О Т П А Д Н А   В О З И Л А</w:t>
      </w:r>
    </w:p>
    <w:p w:rsidR="00C749DA" w:rsidRDefault="006D6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C749DA" w:rsidRDefault="00C74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3469"/>
        <w:gridCol w:w="6668"/>
      </w:tblGrid>
      <w:tr w:rsidR="00C749D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C749DA" w:rsidRDefault="006D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749D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749DA" w:rsidRDefault="006D6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49DA" w:rsidRDefault="00C7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749DA" w:rsidRDefault="00C749DA">
      <w:pPr>
        <w:spacing w:after="0" w:line="240" w:lineRule="auto"/>
        <w:rPr>
          <w:lang w:val="en-US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1809"/>
        <w:gridCol w:w="1767"/>
      </w:tblGrid>
      <w:tr w:rsidR="00C749DA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9DA" w:rsidRDefault="006D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ПОДАЦИ ОД ЗНАЧАЈА ЗА СТАТУС  СУБЈЕКТА КОЈИ УПРАВЉА ОТПАДОМ</w:t>
            </w:r>
          </w:p>
        </w:tc>
      </w:tr>
      <w:tr w:rsidR="00C749DA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DA" w:rsidRDefault="006D6D75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Да ли је оператер који управља отпадним возилима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49DA" w:rsidRDefault="006D6D75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49DA" w:rsidRDefault="006D6D75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C749DA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DA" w:rsidRDefault="006D6D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49DA" w:rsidRDefault="006D6D75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49DA" w:rsidRDefault="006D6D75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C749DA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DA" w:rsidRDefault="006D6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749DA" w:rsidRDefault="00C749DA">
      <w:pPr>
        <w:spacing w:after="0" w:line="240" w:lineRule="auto"/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379"/>
        <w:gridCol w:w="3239"/>
      </w:tblGrid>
      <w:tr w:rsidR="00C749DA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ОТПАДНА ВОЗИЛА</w:t>
            </w:r>
          </w:p>
        </w:tc>
      </w:tr>
      <w:tr w:rsidR="00C749D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Обављање делатности у области управљања отпадним возилима: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</w:tc>
      </w:tr>
      <w:tr w:rsidR="00C749D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поседује дозволу за сакупљање, отпад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сакупља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Власника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Јединице локалне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самоуправе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C749D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     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                          </w:t>
            </w:r>
          </w:p>
        </w:tc>
      </w:tr>
      <w:tr w:rsidR="00C749D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Уз отпадно возило, сакупљачу се предаје копија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саобраћајне дозволе: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непознатог власника, уз отпадно возило сакупљачу се предаје записник комуналне инспекције: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              </w:t>
            </w:r>
          </w:p>
        </w:tc>
      </w:tr>
      <w:tr w:rsidR="00C749DA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                          </w:t>
            </w:r>
          </w:p>
        </w:tc>
      </w:tr>
      <w:tr w:rsidR="00C749DA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C749DA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C749DA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дозволом за транспорт отпада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 је: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стабилном и непропусном подлогом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опремом за сакупљање просутих течности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обезбеђеним средствима за одмашћивање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одговарајућом  заштитом од атмосферских утицаја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спречавање настајања удеса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уграђеним сепаратором масти и уља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Сакупљени делови отпадних возила посебно се складиште: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Ускладиштени делови отпадних возила обележени су у складу са законом и подзаконским актима: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складиштење и/или третман отпадних 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врши третман отпадних возила доставља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место где се врши расклапање?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  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C749DA" w:rsidRDefault="00C74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претходно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питање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следећ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питањ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се врши расклапање отпадних возила поседује: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Непропусну подлогу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Опрему за сакупљање просутих течности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Сепаратор уља и масти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PCB/PCT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 отпадних возила издваја се: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Гориво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Моторно уље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мењача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диференцијала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Хидраулично уље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хладњака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Антифриз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система за кочење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Киселина из акумулатора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клима уређаја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Остале течности и опасне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Материје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Издвојене течности из тачке 31. одвојено се складиште?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Резервни делови одлажу се у затвореном складишту?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се делови отпадног возила који садрже течности поново употребљавају, да ли се врши се издвајање течности: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379"/>
        <w:gridCol w:w="3239"/>
      </w:tblGrid>
      <w:tr w:rsidR="00C749DA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Третман отпадног возила врши се уситњавањем: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</w:t>
            </w:r>
          </w:p>
        </w:tc>
      </w:tr>
      <w:tr w:rsidR="00C749DA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C749DA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6D6D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Отпаци и остаци отпадних возила, након третмана, предају се оператеру који поседује дозволу за одлагање те врсте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C749DA" w:rsidRDefault="006D6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749DA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49DA" w:rsidRDefault="00C749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9DA" w:rsidRDefault="006D6D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749DA" w:rsidRDefault="00C749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C749DA" w:rsidRDefault="00C749DA">
      <w:pPr>
        <w:spacing w:after="0" w:line="240" w:lineRule="auto"/>
        <w:rPr>
          <w:lang w:val="en-US"/>
        </w:rPr>
      </w:pPr>
    </w:p>
    <w:p w:rsidR="00C749DA" w:rsidRDefault="00C749DA">
      <w:pPr>
        <w:spacing w:after="0" w:line="240" w:lineRule="auto"/>
        <w:rPr>
          <w:lang w:val="en-US"/>
        </w:rPr>
      </w:pPr>
    </w:p>
    <w:p w:rsidR="00C749DA" w:rsidRDefault="00C749D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3537"/>
        <w:gridCol w:w="3270"/>
      </w:tblGrid>
      <w:tr w:rsidR="00C749DA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C749DA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C749DA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C749DA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C749DA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C749DA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749DA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9DA" w:rsidRDefault="006D6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C749DA" w:rsidRDefault="00C74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C749DA" w:rsidRDefault="00C749D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749DA" w:rsidRDefault="006D6D7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C749DA" w:rsidRDefault="006D6D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C749DA" w:rsidRDefault="006D6D75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  <w:proofErr w:type="gramEnd"/>
    </w:p>
    <w:p w:rsidR="00C749DA" w:rsidRDefault="006D6D7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CS" w:eastAsia="sr-Latn-CS"/>
        </w:rPr>
        <w:t xml:space="preserve"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</w:t>
      </w:r>
      <w:r>
        <w:rPr>
          <w:rFonts w:ascii="Times New Roman" w:hAnsi="Times New Roman"/>
          <w:b/>
          <w:i/>
          <w:sz w:val="24"/>
          <w:szCs w:val="24"/>
          <w:lang w:val="sr-Cyrl-CS" w:eastAsia="sr-Latn-CS"/>
        </w:rPr>
        <w:lastRenderedPageBreak/>
        <w:t>образложи (упише) на који начин је надзирани субјект делимично испунио прописане захтеве у складу са начелом сразмерности.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sectPr w:rsidR="00C749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80" w:rsidRDefault="00B83680">
      <w:pPr>
        <w:spacing w:after="0" w:line="240" w:lineRule="auto"/>
      </w:pPr>
      <w:r>
        <w:separator/>
      </w:r>
    </w:p>
  </w:endnote>
  <w:endnote w:type="continuationSeparator" w:id="0">
    <w:p w:rsidR="00B83680" w:rsidRDefault="00B8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15731473"/>
    </w:sdtPr>
    <w:sdtEndPr/>
    <w:sdtContent>
      <w:p w:rsidR="00C749DA" w:rsidRDefault="006D6D75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lang w:val="sr-Cyrl-RS"/>
          </w:rPr>
          <w:t xml:space="preserve">Страна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0B0390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  <w:lang w:val="sr-Cyrl-RS"/>
          </w:rPr>
          <w:t>/7</w:t>
        </w:r>
      </w:p>
    </w:sdtContent>
  </w:sdt>
  <w:p w:rsidR="00C749DA" w:rsidRDefault="00C7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80" w:rsidRDefault="00B83680">
      <w:pPr>
        <w:spacing w:after="0" w:line="240" w:lineRule="auto"/>
      </w:pPr>
      <w:r>
        <w:separator/>
      </w:r>
    </w:p>
  </w:footnote>
  <w:footnote w:type="continuationSeparator" w:id="0">
    <w:p w:rsidR="00B83680" w:rsidRDefault="00B8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749DA">
      <w:trPr>
        <w:trHeight w:val="1088"/>
      </w:trPr>
      <w:tc>
        <w:tcPr>
          <w:tcW w:w="990" w:type="dxa"/>
          <w:shd w:val="clear" w:color="auto" w:fill="auto"/>
        </w:tcPr>
        <w:p w:rsidR="00C749DA" w:rsidRDefault="006D6D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7F45B90" wp14:editId="546998E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tbl>
          <w:tblPr>
            <w:tblW w:w="10530" w:type="dxa"/>
            <w:tblLayout w:type="fixed"/>
            <w:tblLook w:val="04A0" w:firstRow="1" w:lastRow="0" w:firstColumn="1" w:lastColumn="0" w:noHBand="0" w:noVBand="1"/>
          </w:tblPr>
          <w:tblGrid>
            <w:gridCol w:w="10530"/>
          </w:tblGrid>
          <w:tr w:rsidR="008D457C" w:rsidRPr="000305C3" w:rsidTr="00EB600D">
            <w:trPr>
              <w:trHeight w:val="1088"/>
            </w:trPr>
            <w:tc>
              <w:tcPr>
                <w:tcW w:w="6300" w:type="dxa"/>
                <w:shd w:val="clear" w:color="auto" w:fill="auto"/>
                <w:vAlign w:val="center"/>
              </w:tcPr>
              <w:p w:rsidR="008D457C" w:rsidRDefault="008D457C" w:rsidP="00EB600D">
                <w:pPr>
                  <w:tabs>
                    <w:tab w:val="center" w:pos="4703"/>
                    <w:tab w:val="right" w:pos="9406"/>
                  </w:tabs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РЕПУБЛИКА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РБИЈА</w:t>
                </w:r>
              </w:p>
              <w:p w:rsidR="008D457C" w:rsidRDefault="008D457C" w:rsidP="00EB600D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АУТОНОМНА ПОКРАЈИНА ВОЈВОДИНА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0B0390" w:rsidRDefault="000B0390" w:rsidP="000B039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Општина Житиште</w:t>
                </w:r>
              </w:p>
              <w:p w:rsidR="000B0390" w:rsidRDefault="000B0390" w:rsidP="000B039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Одељење за привреду,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  <w:t>урбанизам, путну привреду</w:t>
                </w:r>
              </w:p>
              <w:p w:rsidR="000B0390" w:rsidRDefault="000B0390" w:rsidP="000B039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комунално-стамбене послове и заштиту животне средине</w:t>
                </w:r>
              </w:p>
              <w:p w:rsidR="008D457C" w:rsidRPr="000305C3" w:rsidRDefault="000B0390" w:rsidP="000B039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Инспекција за заштиту животне средине</w:t>
                </w:r>
              </w:p>
            </w:tc>
          </w:tr>
        </w:tbl>
        <w:p w:rsidR="00C749DA" w:rsidRDefault="00C749D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C749DA" w:rsidRDefault="006D6D7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КЛ-50-02/04</w:t>
          </w:r>
        </w:p>
        <w:p w:rsidR="00C749DA" w:rsidRDefault="006D6D7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31.05.2018.</w:t>
          </w:r>
        </w:p>
        <w:p w:rsidR="00C749DA" w:rsidRDefault="00C749D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C749DA" w:rsidRDefault="00C7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638A"/>
    <w:multiLevelType w:val="multilevel"/>
    <w:tmpl w:val="6632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multilevel"/>
    <w:tmpl w:val="6FB95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1"/>
    <w:rsid w:val="000236B3"/>
    <w:rsid w:val="00054F23"/>
    <w:rsid w:val="000908F9"/>
    <w:rsid w:val="00091B3A"/>
    <w:rsid w:val="000A5340"/>
    <w:rsid w:val="000B0390"/>
    <w:rsid w:val="000B1977"/>
    <w:rsid w:val="000E4F23"/>
    <w:rsid w:val="001253A3"/>
    <w:rsid w:val="001B3B17"/>
    <w:rsid w:val="0022475C"/>
    <w:rsid w:val="002A0014"/>
    <w:rsid w:val="0030247E"/>
    <w:rsid w:val="00333261"/>
    <w:rsid w:val="00345D64"/>
    <w:rsid w:val="00371CFE"/>
    <w:rsid w:val="004C2A8E"/>
    <w:rsid w:val="005A4729"/>
    <w:rsid w:val="00623B13"/>
    <w:rsid w:val="00632B0E"/>
    <w:rsid w:val="006A3000"/>
    <w:rsid w:val="006B3017"/>
    <w:rsid w:val="006D6D75"/>
    <w:rsid w:val="006F7229"/>
    <w:rsid w:val="00750519"/>
    <w:rsid w:val="00814F3F"/>
    <w:rsid w:val="008250BD"/>
    <w:rsid w:val="008269CF"/>
    <w:rsid w:val="008D457C"/>
    <w:rsid w:val="00985D01"/>
    <w:rsid w:val="00991D68"/>
    <w:rsid w:val="009C4DFF"/>
    <w:rsid w:val="00AD15F8"/>
    <w:rsid w:val="00B11D54"/>
    <w:rsid w:val="00B51A3B"/>
    <w:rsid w:val="00B71AA1"/>
    <w:rsid w:val="00B83680"/>
    <w:rsid w:val="00B91ACC"/>
    <w:rsid w:val="00BB7905"/>
    <w:rsid w:val="00BF6C42"/>
    <w:rsid w:val="00C04EA0"/>
    <w:rsid w:val="00C749DA"/>
    <w:rsid w:val="00C82E05"/>
    <w:rsid w:val="00C86075"/>
    <w:rsid w:val="00C927BE"/>
    <w:rsid w:val="00CB6AED"/>
    <w:rsid w:val="00D20402"/>
    <w:rsid w:val="00D6556E"/>
    <w:rsid w:val="00D81409"/>
    <w:rsid w:val="00DB7C96"/>
    <w:rsid w:val="00E7709F"/>
    <w:rsid w:val="00E85D64"/>
    <w:rsid w:val="00EB2666"/>
    <w:rsid w:val="00ED0A3D"/>
    <w:rsid w:val="00FD6CA0"/>
    <w:rsid w:val="51206D6E"/>
    <w:rsid w:val="66F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user</cp:lastModifiedBy>
  <cp:revision>8</cp:revision>
  <dcterms:created xsi:type="dcterms:W3CDTF">2018-06-08T11:28:00Z</dcterms:created>
  <dcterms:modified xsi:type="dcterms:W3CDTF">2019-05-13T12:06:00Z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