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A" w:rsidRDefault="00410B5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24AD" w:rsidRPr="00D924AD" w:rsidRDefault="00D924AD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6C13" w:rsidRPr="00615D57" w:rsidRDefault="00A26C13" w:rsidP="00A26C13">
      <w:pPr>
        <w:spacing w:after="0" w:line="399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5"/>
          <w:w w:val="95"/>
          <w:sz w:val="36"/>
          <w:szCs w:val="36"/>
        </w:rPr>
        <w:t>РЕПУБЛИКА</w:t>
      </w:r>
      <w:r w:rsidRPr="00615D57">
        <w:rPr>
          <w:rFonts w:ascii="Times New Roman" w:hAnsi="Times New Roman" w:cs="Times New Roman"/>
          <w:b/>
          <w:noProof/>
          <w:color w:val="000000"/>
          <w:spacing w:val="5"/>
          <w:sz w:val="36"/>
          <w:szCs w:val="36"/>
        </w:rPr>
        <w:t> </w:t>
      </w:r>
      <w:r w:rsidRPr="00615D57"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</w:rPr>
        <w:t>СРБИЈА</w:t>
      </w:r>
    </w:p>
    <w:p w:rsidR="00A26C13" w:rsidRPr="00615D57" w:rsidRDefault="00A26C13" w:rsidP="00A26C13">
      <w:pPr>
        <w:spacing w:after="0" w:line="413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9"/>
          <w:w w:val="95"/>
          <w:sz w:val="36"/>
          <w:szCs w:val="36"/>
        </w:rPr>
        <w:t>АП</w:t>
      </w:r>
      <w:r w:rsidRPr="00615D57">
        <w:rPr>
          <w:rFonts w:ascii="Times New Roman" w:hAnsi="Times New Roman" w:cs="Times New Roman"/>
          <w:b/>
          <w:noProof/>
          <w:color w:val="000000"/>
          <w:spacing w:val="7"/>
          <w:sz w:val="36"/>
          <w:szCs w:val="36"/>
        </w:rPr>
        <w:t> </w:t>
      </w:r>
      <w:r w:rsidRPr="00615D57">
        <w:rPr>
          <w:rFonts w:ascii="Times New Roman" w:hAnsi="Times New Roman" w:cs="Times New Roman"/>
          <w:b/>
          <w:noProof/>
          <w:color w:val="000000"/>
          <w:spacing w:val="-6"/>
          <w:w w:val="95"/>
          <w:sz w:val="36"/>
          <w:szCs w:val="36"/>
        </w:rPr>
        <w:t>ВОЈВОДИНА</w:t>
      </w:r>
    </w:p>
    <w:p w:rsidR="00A26C13" w:rsidRPr="00615D57" w:rsidRDefault="00A26C13" w:rsidP="00A26C13">
      <w:pPr>
        <w:spacing w:after="0" w:line="415" w:lineRule="exact"/>
        <w:jc w:val="center"/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 xml:space="preserve">OПШТИНА </w:t>
      </w: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  <w:lang w:val="sr-Cyrl-RS"/>
        </w:rPr>
        <w:t>ЖИТИШТЕ</w:t>
      </w:r>
    </w:p>
    <w:p w:rsidR="00A26C13" w:rsidRPr="00615D57" w:rsidRDefault="00A26C13" w:rsidP="00A26C13">
      <w:pPr>
        <w:spacing w:after="0" w:line="415" w:lineRule="exact"/>
        <w:ind w:left="427"/>
        <w:jc w:val="center"/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 xml:space="preserve">ОДЕЉЕЊЕ </w:t>
      </w: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  <w:lang w:val="sr-Cyrl-RS"/>
        </w:rPr>
        <w:t xml:space="preserve">ЗА </w:t>
      </w: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>ИНСПЕКЦИЈСКЕ ПОСЛОВЕ</w:t>
      </w:r>
    </w:p>
    <w:p w:rsidR="00A26C13" w:rsidRPr="00615D57" w:rsidRDefault="00A26C13" w:rsidP="00A26C13">
      <w:pPr>
        <w:spacing w:after="0" w:line="415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  <w:r w:rsidRPr="00615D57">
        <w:rPr>
          <w:rFonts w:ascii="Times New Roman" w:hAnsi="Times New Roman" w:cs="Times New Roman"/>
          <w:b/>
          <w:noProof/>
          <w:color w:val="000000"/>
          <w:spacing w:val="-15"/>
          <w:w w:val="95"/>
          <w:sz w:val="36"/>
          <w:szCs w:val="36"/>
        </w:rPr>
        <w:t>ГРАЂЕВИНСКА ИНСПЕКЦИЈА</w:t>
      </w: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924AD" w:rsidRDefault="00D924AD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924AD" w:rsidRPr="00D924AD" w:rsidRDefault="00D924AD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A26C13" w:rsidRPr="00615D57" w:rsidRDefault="00A26C13" w:rsidP="00A26C13">
      <w:pPr>
        <w:spacing w:after="0" w:line="240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615D57" w:rsidRDefault="00A26C13" w:rsidP="00A26C13">
      <w:pPr>
        <w:spacing w:after="0" w:line="412" w:lineRule="exact"/>
        <w:ind w:left="427"/>
        <w:jc w:val="center"/>
        <w:rPr>
          <w:rFonts w:ascii="Times New Roman" w:hAnsi="Times New Roman" w:cs="Times New Roman"/>
          <w:sz w:val="36"/>
          <w:szCs w:val="36"/>
        </w:rPr>
      </w:pPr>
    </w:p>
    <w:p w:rsidR="00A26C13" w:rsidRPr="00083875" w:rsidRDefault="00A26C13" w:rsidP="00A26C13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  <w:sectPr w:rsidR="00A26C13" w:rsidRPr="00083875" w:rsidSect="008217DA">
          <w:pgSz w:w="11906" w:h="16839"/>
          <w:pgMar w:top="942" w:right="713" w:bottom="702" w:left="1073" w:header="0" w:footer="0" w:gutter="0"/>
          <w:cols w:space="720"/>
          <w:docGrid w:type="lines" w:linePitch="312"/>
        </w:sectPr>
      </w:pPr>
    </w:p>
    <w:p w:rsidR="00A26C13" w:rsidRPr="00F71789" w:rsidRDefault="00A26C13" w:rsidP="00A26C13">
      <w:pPr>
        <w:spacing w:after="0" w:line="486" w:lineRule="exact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F71789">
        <w:rPr>
          <w:rFonts w:ascii="Times New Roman" w:hAnsi="Times New Roman" w:cs="Times New Roman"/>
          <w:b/>
          <w:noProof/>
          <w:color w:val="000000"/>
          <w:spacing w:val="-9"/>
          <w:w w:val="95"/>
          <w:sz w:val="44"/>
          <w:szCs w:val="44"/>
          <w:lang w:val="sr-Cyrl-RS"/>
        </w:rPr>
        <w:lastRenderedPageBreak/>
        <w:t>ГОДИШЊИ</w:t>
      </w:r>
      <w:r w:rsidRPr="00615D57">
        <w:rPr>
          <w:rFonts w:ascii="Times New Roman" w:hAnsi="Times New Roman" w:cs="Times New Roman"/>
          <w:b/>
          <w:noProof/>
          <w:color w:val="000000"/>
          <w:spacing w:val="8"/>
          <w:sz w:val="44"/>
          <w:szCs w:val="44"/>
        </w:rPr>
        <w:t> </w:t>
      </w:r>
      <w:r w:rsidRPr="00F71789">
        <w:rPr>
          <w:rFonts w:ascii="Times New Roman" w:hAnsi="Times New Roman" w:cs="Times New Roman"/>
          <w:b/>
          <w:noProof/>
          <w:color w:val="000000"/>
          <w:spacing w:val="-4"/>
          <w:w w:val="95"/>
          <w:sz w:val="44"/>
          <w:szCs w:val="44"/>
          <w:lang w:val="sr-Cyrl-RS"/>
        </w:rPr>
        <w:t>ПЛАН</w:t>
      </w:r>
    </w:p>
    <w:p w:rsidR="00A26C13" w:rsidRPr="00F71789" w:rsidRDefault="00A26C13" w:rsidP="00A26C13">
      <w:pPr>
        <w:spacing w:after="0" w:line="240" w:lineRule="exact"/>
        <w:ind w:left="194" w:firstLine="2715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A26C13" w:rsidRPr="00F71789" w:rsidRDefault="00A26C13" w:rsidP="00A26C13">
      <w:pPr>
        <w:spacing w:after="0" w:line="521" w:lineRule="exact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F71789">
        <w:rPr>
          <w:rFonts w:ascii="Times New Roman" w:hAnsi="Times New Roman" w:cs="Times New Roman"/>
          <w:b/>
          <w:noProof/>
          <w:color w:val="000000"/>
          <w:spacing w:val="-5"/>
          <w:w w:val="95"/>
          <w:sz w:val="44"/>
          <w:szCs w:val="44"/>
          <w:lang w:val="sr-Cyrl-RS"/>
        </w:rPr>
        <w:t>ИНСПЕКЦИЈСКОГ</w:t>
      </w:r>
      <w:r w:rsidRPr="00615D57">
        <w:rPr>
          <w:rFonts w:ascii="Times New Roman" w:hAnsi="Times New Roman" w:cs="Times New Roman"/>
          <w:b/>
          <w:noProof/>
          <w:color w:val="000000"/>
          <w:spacing w:val="9"/>
          <w:sz w:val="44"/>
          <w:szCs w:val="44"/>
        </w:rPr>
        <w:t> </w:t>
      </w:r>
      <w:r w:rsidRPr="00F71789">
        <w:rPr>
          <w:rFonts w:ascii="Times New Roman" w:hAnsi="Times New Roman" w:cs="Times New Roman"/>
          <w:b/>
          <w:noProof/>
          <w:color w:val="000000"/>
          <w:spacing w:val="-10"/>
          <w:w w:val="95"/>
          <w:sz w:val="44"/>
          <w:szCs w:val="44"/>
          <w:lang w:val="sr-Cyrl-RS"/>
        </w:rPr>
        <w:t>НАДЗОРА</w:t>
      </w:r>
    </w:p>
    <w:p w:rsidR="00A26C13" w:rsidRPr="00F71789" w:rsidRDefault="00A26C13" w:rsidP="00A26C13">
      <w:pPr>
        <w:spacing w:after="0" w:line="240" w:lineRule="exact"/>
        <w:ind w:left="194" w:firstLine="1536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A26C13" w:rsidP="00A26C13">
      <w:pPr>
        <w:spacing w:after="0" w:line="518" w:lineRule="exact"/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F71789">
        <w:rPr>
          <w:rFonts w:ascii="Times New Roman" w:hAnsi="Times New Roman" w:cs="Times New Roman"/>
          <w:b/>
          <w:noProof/>
          <w:color w:val="000000"/>
          <w:spacing w:val="-4"/>
          <w:w w:val="95"/>
          <w:sz w:val="44"/>
          <w:szCs w:val="44"/>
          <w:lang w:val="sr-Cyrl-RS"/>
        </w:rPr>
        <w:t>ЗА</w:t>
      </w:r>
      <w:r w:rsidRPr="00615D57">
        <w:rPr>
          <w:rFonts w:ascii="Times New Roman" w:hAnsi="Times New Roman" w:cs="Times New Roman"/>
          <w:b/>
          <w:noProof/>
          <w:color w:val="000000"/>
          <w:spacing w:val="8"/>
          <w:sz w:val="44"/>
          <w:szCs w:val="44"/>
        </w:rPr>
        <w:t> </w:t>
      </w:r>
      <w:r w:rsidR="00144B83" w:rsidRPr="00F71789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20</w:t>
      </w:r>
      <w:r w:rsidR="00F71789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2</w:t>
      </w:r>
      <w:r w:rsidR="00F71789" w:rsidRPr="00F71789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1</w:t>
      </w:r>
      <w:r w:rsidRPr="00F71789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>.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  <w:lang w:val="sr-Cyrl-RS"/>
        </w:rPr>
        <w:t xml:space="preserve"> </w:t>
      </w:r>
      <w:r w:rsidRPr="00615D57">
        <w:rPr>
          <w:rFonts w:ascii="Times New Roman" w:hAnsi="Times New Roman" w:cs="Times New Roman"/>
          <w:b/>
          <w:noProof/>
          <w:color w:val="000000"/>
          <w:spacing w:val="-6"/>
          <w:w w:val="95"/>
          <w:sz w:val="44"/>
          <w:szCs w:val="44"/>
        </w:rPr>
        <w:t>ГОДИНУ</w:t>
      </w: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tabs>
          <w:tab w:val="left" w:pos="3510"/>
        </w:tabs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D924AD" w:rsidRPr="00180159" w:rsidRDefault="00D924AD" w:rsidP="00D924AD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180159">
        <w:rPr>
          <w:rFonts w:ascii="Times New Roman" w:hAnsi="Times New Roman" w:cs="Times New Roman"/>
          <w:sz w:val="36"/>
          <w:szCs w:val="36"/>
          <w:lang w:val="sr-Cyrl-RS"/>
        </w:rPr>
        <w:t xml:space="preserve">Житиште, </w:t>
      </w:r>
      <w:r w:rsidR="003C1344">
        <w:rPr>
          <w:rFonts w:ascii="Times New Roman" w:hAnsi="Times New Roman" w:cs="Times New Roman"/>
          <w:sz w:val="36"/>
          <w:szCs w:val="36"/>
          <w:lang w:val="sr-Cyrl-RS"/>
        </w:rPr>
        <w:t>н</w:t>
      </w:r>
      <w:r w:rsidRPr="00180159">
        <w:rPr>
          <w:rFonts w:ascii="Times New Roman" w:hAnsi="Times New Roman" w:cs="Times New Roman"/>
          <w:sz w:val="36"/>
          <w:szCs w:val="36"/>
          <w:lang w:val="sr-Cyrl-RS"/>
        </w:rPr>
        <w:t>о</w:t>
      </w:r>
      <w:r w:rsidR="003C1344">
        <w:rPr>
          <w:rFonts w:ascii="Times New Roman" w:hAnsi="Times New Roman" w:cs="Times New Roman"/>
          <w:sz w:val="36"/>
          <w:szCs w:val="36"/>
          <w:lang w:val="sr-Cyrl-RS"/>
        </w:rPr>
        <w:t>вембар</w:t>
      </w:r>
      <w:r w:rsidRPr="00180159">
        <w:rPr>
          <w:rFonts w:ascii="Times New Roman" w:hAnsi="Times New Roman" w:cs="Times New Roman"/>
          <w:sz w:val="36"/>
          <w:szCs w:val="36"/>
          <w:lang w:val="sr-Cyrl-RS"/>
        </w:rPr>
        <w:t xml:space="preserve"> 20</w:t>
      </w:r>
      <w:r w:rsidR="008A0747">
        <w:rPr>
          <w:rFonts w:ascii="Times New Roman" w:hAnsi="Times New Roman" w:cs="Times New Roman"/>
          <w:sz w:val="36"/>
          <w:szCs w:val="36"/>
        </w:rPr>
        <w:t>20</w:t>
      </w:r>
      <w:r w:rsidRPr="00180159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D924AD" w:rsidRDefault="00D924AD" w:rsidP="00D924AD">
      <w:pPr>
        <w:rPr>
          <w:rFonts w:ascii="Times New Roman" w:hAnsi="Times New Roman" w:cs="Times New Roman"/>
          <w:sz w:val="44"/>
          <w:szCs w:val="44"/>
          <w:lang w:val="sr-Cyrl-RS"/>
        </w:rPr>
      </w:pPr>
    </w:p>
    <w:p w:rsidR="00A26C13" w:rsidRPr="00D924AD" w:rsidRDefault="00A26C13" w:rsidP="00D924AD">
      <w:pPr>
        <w:rPr>
          <w:rFonts w:ascii="Times New Roman" w:hAnsi="Times New Roman" w:cs="Times New Roman"/>
          <w:sz w:val="44"/>
          <w:szCs w:val="44"/>
          <w:lang w:val="sr-Cyrl-RS"/>
        </w:rPr>
        <w:sectPr w:rsidR="00A26C13" w:rsidRPr="00D924AD" w:rsidSect="00C0410C">
          <w:type w:val="continuous"/>
          <w:pgSz w:w="11906" w:h="16839"/>
          <w:pgMar w:top="942" w:right="713" w:bottom="702" w:left="1073" w:header="0" w:footer="0" w:gutter="0"/>
          <w:cols w:space="720" w:equalWidth="0">
            <w:col w:w="10120" w:space="0"/>
          </w:cols>
          <w:docGrid w:type="lines" w:linePitch="312"/>
        </w:sectPr>
      </w:pPr>
    </w:p>
    <w:p w:rsidR="00A26C13" w:rsidRPr="00D924AD" w:rsidRDefault="00A26C13" w:rsidP="00A26C13">
      <w:pPr>
        <w:spacing w:after="0" w:line="311" w:lineRule="exact"/>
        <w:rPr>
          <w:rFonts w:ascii="Times New Roman" w:hAnsi="Times New Roman" w:cs="Times New Roman"/>
          <w:b/>
          <w:noProof/>
          <w:color w:val="000000"/>
          <w:spacing w:val="3"/>
          <w:sz w:val="36"/>
          <w:szCs w:val="36"/>
          <w:lang w:val="sr-Cyrl-RS"/>
        </w:rPr>
      </w:pPr>
    </w:p>
    <w:p w:rsidR="00410B5A" w:rsidRDefault="00410B5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6C13" w:rsidRDefault="00A26C13" w:rsidP="00410B5A">
      <w:pPr>
        <w:pStyle w:val="NoSpacing"/>
        <w:jc w:val="both"/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</w:pPr>
    </w:p>
    <w:p w:rsidR="00410B5A" w:rsidRPr="00410B5A" w:rsidRDefault="00410B5A" w:rsidP="00943A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</w:rPr>
        <w:t>УВОД</w:t>
      </w:r>
    </w:p>
    <w:p w:rsidR="00410B5A" w:rsidRPr="00410B5A" w:rsidRDefault="00410B5A" w:rsidP="00410B5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8"/>
          <w:sz w:val="28"/>
          <w:szCs w:val="28"/>
          <w:lang w:val="sr-Cyrl-CS"/>
        </w:rPr>
        <w:t>Годишњи</w:t>
      </w:r>
      <w:r w:rsidRPr="00410B5A">
        <w:rPr>
          <w:rFonts w:ascii="Times New Roman" w:hAnsi="Times New Roman" w:cs="Times New Roman"/>
          <w:noProof/>
          <w:spacing w:val="2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план</w:t>
      </w:r>
      <w:r w:rsidRPr="00410B5A">
        <w:rPr>
          <w:rFonts w:ascii="Times New Roman" w:hAnsi="Times New Roman" w:cs="Times New Roman"/>
          <w:noProof/>
          <w:spacing w:val="2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инспекцијског</w:t>
      </w:r>
      <w:r w:rsidRPr="00410B5A">
        <w:rPr>
          <w:rFonts w:ascii="Times New Roman" w:hAnsi="Times New Roman" w:cs="Times New Roman"/>
          <w:noProof/>
          <w:spacing w:val="27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надзора</w:t>
      </w:r>
      <w:r w:rsidRPr="00410B5A">
        <w:rPr>
          <w:rFonts w:ascii="Times New Roman" w:hAnsi="Times New Roman" w:cs="Times New Roman"/>
          <w:noProof/>
          <w:spacing w:val="2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Области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грађевинске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инспекције</w:t>
      </w:r>
      <w:r w:rsidRPr="00410B5A">
        <w:rPr>
          <w:rFonts w:ascii="Times New Roman" w:hAnsi="Times New Roman" w:cs="Times New Roman"/>
          <w:noProof/>
          <w:spacing w:val="3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у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7"/>
          <w:sz w:val="28"/>
          <w:szCs w:val="28"/>
          <w:lang w:val="sr-Cyrl-CS"/>
        </w:rPr>
        <w:t>Општин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и Житиште</w:t>
      </w:r>
      <w:r w:rsidRPr="00410B5A">
        <w:rPr>
          <w:rFonts w:ascii="Times New Roman" w:hAnsi="Times New Roman" w:cs="Times New Roman"/>
          <w:noProof/>
          <w:w w:val="22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за</w:t>
      </w:r>
      <w:r w:rsidRPr="00410B5A">
        <w:rPr>
          <w:rFonts w:ascii="Times New Roman" w:hAnsi="Times New Roman" w:cs="Times New Roman"/>
          <w:noProof/>
          <w:w w:val="22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20</w:t>
      </w:r>
      <w:r w:rsidR="00770CE7"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="00770CE7">
        <w:rPr>
          <w:rFonts w:ascii="Times New Roman" w:hAnsi="Times New Roman" w:cs="Times New Roman"/>
          <w:noProof/>
          <w:sz w:val="28"/>
          <w:szCs w:val="28"/>
          <w:lang w:val="sr-Latn-RS"/>
        </w:rPr>
        <w:t>1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го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ину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CS"/>
        </w:rPr>
        <w:t>сачињава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се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складу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са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CS"/>
        </w:rPr>
        <w:t>чланом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10.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Закона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о инспекцијском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надзору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(</w:t>
      </w:r>
      <w:r w:rsidR="00A26C13">
        <w:rPr>
          <w:rFonts w:ascii="Times New Roman" w:hAnsi="Times New Roman" w:cs="Times New Roman"/>
          <w:noProof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Сл.глас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ник </w:t>
      </w:r>
      <w:r w:rsidRPr="00410B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РС</w:t>
      </w:r>
      <w:r w:rsidR="00A26C13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,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бр.</w:t>
      </w:r>
      <w:r w:rsidR="00A26C13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36/2015</w:t>
      </w:r>
      <w:r w:rsidR="0086377E" w:rsidRPr="0086377E">
        <w:rPr>
          <w:rFonts w:ascii="Times New Roman" w:hAnsi="Times New Roman" w:cs="Times New Roman"/>
          <w:noProof/>
          <w:spacing w:val="-3"/>
          <w:sz w:val="28"/>
          <w:szCs w:val="28"/>
        </w:rPr>
        <w:t>, 44/2018-др.закон и 95/2018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).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Годишњи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план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</w:t>
      </w:r>
      <w:r w:rsidRPr="00410B5A">
        <w:rPr>
          <w:rFonts w:ascii="Times New Roman" w:hAnsi="Times New Roman" w:cs="Times New Roman"/>
          <w:noProof/>
          <w:w w:val="19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садржи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општи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приказ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задатака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послова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Области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грађевинске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инспекције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noProof/>
          <w:w w:val="17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20</w:t>
      </w:r>
      <w:r w:rsidR="00770CE7"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="00770CE7">
        <w:rPr>
          <w:rFonts w:ascii="Times New Roman" w:hAnsi="Times New Roman" w:cs="Times New Roman"/>
          <w:noProof/>
          <w:sz w:val="28"/>
          <w:szCs w:val="28"/>
          <w:lang w:val="sr-Latn-RS"/>
        </w:rPr>
        <w:t>1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години,</w:t>
      </w:r>
      <w:r w:rsidRPr="00410B5A">
        <w:rPr>
          <w:rFonts w:ascii="Times New Roman" w:hAnsi="Times New Roman" w:cs="Times New Roman"/>
          <w:noProof/>
          <w:w w:val="184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непосредне</w:t>
      </w:r>
      <w:r w:rsidRPr="00410B5A">
        <w:rPr>
          <w:rFonts w:ascii="Times New Roman" w:hAnsi="Times New Roman" w:cs="Times New Roman"/>
          <w:noProof/>
          <w:w w:val="185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примене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proofErr w:type="gramStart"/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закона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других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прописа,</w:t>
      </w:r>
      <w:r w:rsidRPr="00410B5A">
        <w:rPr>
          <w:rFonts w:ascii="Times New Roman" w:hAnsi="Times New Roman" w:cs="Times New Roman"/>
          <w:noProof/>
          <w:spacing w:val="2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те</w:t>
      </w:r>
      <w:r w:rsidRPr="00410B5A">
        <w:rPr>
          <w:rFonts w:ascii="Times New Roman" w:hAnsi="Times New Roman" w:cs="Times New Roman"/>
          <w:noProof/>
          <w:spacing w:val="20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праћење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стања</w:t>
      </w:r>
      <w:r w:rsidRPr="00410B5A">
        <w:rPr>
          <w:rFonts w:ascii="Times New Roman" w:hAnsi="Times New Roman" w:cs="Times New Roman"/>
          <w:noProof/>
          <w:spacing w:val="20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</w:t>
      </w:r>
      <w:r w:rsidRPr="00410B5A">
        <w:rPr>
          <w:rFonts w:ascii="Times New Roman" w:hAnsi="Times New Roman" w:cs="Times New Roman"/>
          <w:noProof/>
          <w:spacing w:val="2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територији</w:t>
      </w:r>
      <w:r w:rsidRPr="00410B5A">
        <w:rPr>
          <w:rFonts w:ascii="Times New Roman" w:hAnsi="Times New Roman" w:cs="Times New Roman"/>
          <w:noProof/>
          <w:spacing w:val="2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Општин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>е Житиште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из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области</w:t>
      </w:r>
      <w:r w:rsidRPr="00410B5A">
        <w:rPr>
          <w:rFonts w:ascii="Times New Roman" w:hAnsi="Times New Roman" w:cs="Times New Roman"/>
          <w:noProof/>
          <w:spacing w:val="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грађевинарства.</w:t>
      </w:r>
      <w:proofErr w:type="gramEnd"/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Сврха</w:t>
      </w:r>
      <w:r w:rsidRPr="00410B5A">
        <w:rPr>
          <w:rFonts w:ascii="Times New Roman" w:hAnsi="Times New Roman" w:cs="Times New Roman"/>
          <w:noProof/>
          <w:w w:val="2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доношења</w:t>
      </w:r>
      <w:r w:rsidRPr="00410B5A">
        <w:rPr>
          <w:rFonts w:ascii="Times New Roman" w:hAnsi="Times New Roman" w:cs="Times New Roman"/>
          <w:noProof/>
          <w:w w:val="29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Плана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инспекцијског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надзора</w:t>
      </w:r>
      <w:r w:rsidRPr="00F71789">
        <w:rPr>
          <w:rFonts w:ascii="Times New Roman" w:hAnsi="Times New Roman" w:cs="Times New Roman"/>
          <w:noProof/>
          <w:w w:val="293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Области</w:t>
      </w:r>
      <w:r w:rsidRPr="00410B5A">
        <w:rPr>
          <w:rFonts w:ascii="Times New Roman" w:hAnsi="Times New Roman" w:cs="Times New Roman"/>
          <w:noProof/>
          <w:w w:val="30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грађевинске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инспекције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Општине Жииште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71789">
        <w:rPr>
          <w:rFonts w:ascii="Times New Roman" w:hAnsi="Times New Roman" w:cs="Times New Roman"/>
          <w:noProof/>
          <w:spacing w:val="-6"/>
          <w:sz w:val="28"/>
          <w:szCs w:val="28"/>
          <w:lang w:val="sr-Cyrl-RS"/>
        </w:rPr>
        <w:t xml:space="preserve">је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повећање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ефективности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и транспарентности као и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>1.непосредну примену закона и других прописа,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>2.спровођење инспекцијског надзора и решавања у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управним стварима у првом степену,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3.праћење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стање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предлагање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унапређење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терену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0B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Општине Житиште</w:t>
      </w:r>
      <w:r w:rsidRPr="00410B5A">
        <w:rPr>
          <w:rFonts w:ascii="Times New Roman" w:hAnsi="Times New Roman" w:cs="Times New Roman"/>
          <w:sz w:val="28"/>
          <w:szCs w:val="28"/>
        </w:rPr>
        <w:t>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5A">
        <w:rPr>
          <w:rFonts w:ascii="Times New Roman" w:hAnsi="Times New Roman" w:cs="Times New Roman"/>
          <w:sz w:val="28"/>
          <w:szCs w:val="28"/>
        </w:rPr>
        <w:t xml:space="preserve">4.превентивно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деловање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инспекције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једно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остварења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циља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инспекцијског надзора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складу</w:t>
      </w:r>
      <w:r w:rsidRPr="00410B5A">
        <w:rPr>
          <w:rFonts w:ascii="Times New Roman" w:hAnsi="Times New Roman" w:cs="Times New Roman"/>
          <w:noProof/>
          <w:w w:val="18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са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горе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наведеним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Годишњим</w:t>
      </w:r>
      <w:r w:rsidRPr="00410B5A">
        <w:rPr>
          <w:rFonts w:ascii="Times New Roman" w:hAnsi="Times New Roman" w:cs="Times New Roman"/>
          <w:noProof/>
          <w:w w:val="19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планом</w:t>
      </w:r>
      <w:r w:rsidRPr="00410B5A">
        <w:rPr>
          <w:rFonts w:ascii="Times New Roman" w:hAnsi="Times New Roman" w:cs="Times New Roman"/>
          <w:noProof/>
          <w:w w:val="19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надзора,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садржи</w:t>
      </w:r>
      <w:r w:rsidRPr="00410B5A">
        <w:rPr>
          <w:rFonts w:ascii="Times New Roman" w:hAnsi="Times New Roman" w:cs="Times New Roman"/>
          <w:noProof/>
          <w:w w:val="33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опште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специфичне</w:t>
      </w:r>
      <w:r w:rsidRPr="00410B5A">
        <w:rPr>
          <w:rFonts w:ascii="Times New Roman" w:hAnsi="Times New Roman" w:cs="Times New Roman"/>
          <w:noProof/>
          <w:w w:val="33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циљеве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које</w:t>
      </w:r>
      <w:r w:rsidRPr="00410B5A">
        <w:rPr>
          <w:rFonts w:ascii="Times New Roman" w:hAnsi="Times New Roman" w:cs="Times New Roman"/>
          <w:noProof/>
          <w:w w:val="34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w w:val="35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потребно</w:t>
      </w:r>
      <w:r w:rsidRPr="00410B5A">
        <w:rPr>
          <w:rFonts w:ascii="Times New Roman" w:hAnsi="Times New Roman" w:cs="Times New Roman"/>
          <w:noProof/>
          <w:w w:val="3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остварити,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задатке/програмске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spacing w:val="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које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потребно</w:t>
      </w:r>
      <w:r w:rsidRPr="00410B5A">
        <w:rPr>
          <w:rFonts w:ascii="Times New Roman" w:hAnsi="Times New Roman" w:cs="Times New Roman"/>
          <w:noProof/>
          <w:spacing w:val="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спровести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како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би</w:t>
      </w:r>
      <w:r w:rsidRPr="00410B5A">
        <w:rPr>
          <w:rFonts w:ascii="Times New Roman" w:hAnsi="Times New Roman" w:cs="Times New Roman"/>
          <w:noProof/>
          <w:spacing w:val="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ти</w:t>
      </w:r>
      <w:r w:rsidRPr="00410B5A">
        <w:rPr>
          <w:rFonts w:ascii="Times New Roman" w:hAnsi="Times New Roman" w:cs="Times New Roman"/>
          <w:noProof/>
          <w:spacing w:val="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циљеви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остварили,</w:t>
      </w:r>
      <w:r w:rsidRPr="00410B5A">
        <w:rPr>
          <w:rFonts w:ascii="Times New Roman" w:hAnsi="Times New Roman" w:cs="Times New Roman"/>
          <w:noProof/>
          <w:w w:val="19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индикаторе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резултата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тј.</w:t>
      </w:r>
      <w:r w:rsidRPr="00410B5A">
        <w:rPr>
          <w:rFonts w:ascii="Times New Roman" w:hAnsi="Times New Roman" w:cs="Times New Roman"/>
          <w:noProof/>
          <w:w w:val="19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начин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19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меримо</w:t>
      </w:r>
      <w:r w:rsidRPr="00410B5A">
        <w:rPr>
          <w:rFonts w:ascii="Times New Roman" w:hAnsi="Times New Roman" w:cs="Times New Roman"/>
          <w:noProof/>
          <w:w w:val="19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остварене</w:t>
      </w:r>
      <w:r w:rsidRPr="00410B5A">
        <w:rPr>
          <w:rFonts w:ascii="Times New Roman" w:hAnsi="Times New Roman" w:cs="Times New Roman"/>
          <w:noProof/>
          <w:w w:val="1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задатке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односно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програмске</w:t>
      </w:r>
      <w:r w:rsidRPr="00410B5A">
        <w:rPr>
          <w:rFonts w:ascii="Times New Roman" w:hAnsi="Times New Roman" w:cs="Times New Roman"/>
          <w:noProof/>
          <w:spacing w:val="1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активности,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рокове</w:t>
      </w:r>
      <w:r w:rsidRPr="00410B5A">
        <w:rPr>
          <w:rFonts w:ascii="Times New Roman" w:hAnsi="Times New Roman" w:cs="Times New Roman"/>
          <w:noProof/>
          <w:spacing w:val="1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spacing w:val="1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којима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задаци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односно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</w:p>
    <w:p w:rsidR="00410B5A" w:rsidRPr="00F441ED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морају</w:t>
      </w:r>
      <w:r w:rsidRPr="00410B5A">
        <w:rPr>
          <w:rFonts w:ascii="Times New Roman" w:hAnsi="Times New Roman" w:cs="Times New Roman"/>
          <w:noProof/>
          <w:spacing w:val="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обавити,</w:t>
      </w:r>
      <w:r w:rsidRPr="00410B5A">
        <w:rPr>
          <w:rFonts w:ascii="Times New Roman" w:hAnsi="Times New Roman" w:cs="Times New Roman"/>
          <w:noProof/>
          <w:spacing w:val="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врсту</w:t>
      </w:r>
      <w:r w:rsidR="00F441E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spacing w:val="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др.</w:t>
      </w:r>
      <w:proofErr w:type="gramEnd"/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Циљ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еви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одишњег</w:t>
      </w:r>
      <w:r w:rsidRPr="00410B5A">
        <w:rPr>
          <w:rFonts w:ascii="Times New Roman" w:hAnsi="Times New Roman" w:cs="Times New Roman"/>
          <w:noProof/>
          <w:w w:val="15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непосредна</w:t>
      </w:r>
      <w:r w:rsidRPr="00410B5A">
        <w:rPr>
          <w:rFonts w:ascii="Times New Roman" w:hAnsi="Times New Roman" w:cs="Times New Roman"/>
          <w:noProof/>
          <w:w w:val="16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примена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закона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других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прописа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тј.</w:t>
      </w:r>
      <w:r w:rsidRPr="00410B5A">
        <w:rPr>
          <w:rFonts w:ascii="Times New Roman" w:hAnsi="Times New Roman" w:cs="Times New Roman"/>
          <w:noProof/>
          <w:w w:val="24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планираних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мера</w:t>
      </w:r>
      <w:r w:rsidRPr="00410B5A">
        <w:rPr>
          <w:rFonts w:ascii="Times New Roman" w:hAnsi="Times New Roman" w:cs="Times New Roman"/>
          <w:noProof/>
          <w:w w:val="24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w w:val="24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превентивног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деловања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инспекције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планираних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мера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spacing w:val="1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за</w:t>
      </w:r>
      <w:r w:rsidRPr="00410B5A">
        <w:rPr>
          <w:rFonts w:ascii="Times New Roman" w:hAnsi="Times New Roman" w:cs="Times New Roman"/>
          <w:noProof/>
          <w:spacing w:val="1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спречавање</w:t>
      </w:r>
      <w:r w:rsidRPr="00410B5A">
        <w:rPr>
          <w:rFonts w:ascii="Times New Roman" w:hAnsi="Times New Roman" w:cs="Times New Roman"/>
          <w:noProof/>
          <w:spacing w:val="1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обављања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делатности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вршења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активности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нерегистрованих</w:t>
      </w:r>
      <w:r w:rsidRPr="00410B5A">
        <w:rPr>
          <w:rFonts w:ascii="Times New Roman" w:hAnsi="Times New Roman" w:cs="Times New Roman"/>
          <w:noProof/>
          <w:w w:val="17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субјеката,</w:t>
      </w:r>
      <w:r w:rsidRPr="00410B5A">
        <w:rPr>
          <w:rFonts w:ascii="Times New Roman" w:hAnsi="Times New Roman" w:cs="Times New Roman"/>
          <w:noProof/>
          <w:w w:val="17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очекивани</w:t>
      </w:r>
      <w:r w:rsidRPr="00410B5A">
        <w:rPr>
          <w:rFonts w:ascii="Times New Roman" w:hAnsi="Times New Roman" w:cs="Times New Roman"/>
          <w:noProof/>
          <w:w w:val="178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обим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ванредних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инспекцијских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периоду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22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коме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ће</w:t>
      </w:r>
      <w:r w:rsidRPr="00410B5A">
        <w:rPr>
          <w:rFonts w:ascii="Times New Roman" w:hAnsi="Times New Roman" w:cs="Times New Roman"/>
          <w:noProof/>
          <w:w w:val="22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w w:val="22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вршити</w:t>
      </w:r>
      <w:r w:rsidRPr="00410B5A">
        <w:rPr>
          <w:rFonts w:ascii="Times New Roman" w:hAnsi="Times New Roman" w:cs="Times New Roman"/>
          <w:noProof/>
          <w:w w:val="22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редовни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инспекцијски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надзор,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као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друге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елементе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од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значаја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за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планирање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вршење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Годишњи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план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инспекцијског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надзора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садржи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податке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spacing w:val="3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</w:t>
      </w:r>
      <w:r w:rsidRPr="00410B5A">
        <w:rPr>
          <w:rFonts w:ascii="Times New Roman" w:hAnsi="Times New Roman" w:cs="Times New Roman"/>
          <w:noProof/>
          <w:spacing w:val="3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специфичним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z w:val="28"/>
          <w:szCs w:val="28"/>
        </w:rPr>
        <w:t>циљевима</w:t>
      </w:r>
      <w:r w:rsidRPr="00410B5A">
        <w:rPr>
          <w:rFonts w:ascii="Times New Roman" w:hAnsi="Times New Roman" w:cs="Times New Roman"/>
          <w:noProof/>
          <w:w w:val="23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6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239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w w:val="237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планирају</w:t>
      </w:r>
      <w:r w:rsidRPr="00410B5A">
        <w:rPr>
          <w:rFonts w:ascii="Times New Roman" w:hAnsi="Times New Roman" w:cs="Times New Roman"/>
          <w:noProof/>
          <w:w w:val="23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остварити</w:t>
      </w:r>
      <w:r w:rsidRPr="00410B5A">
        <w:rPr>
          <w:rFonts w:ascii="Times New Roman" w:hAnsi="Times New Roman" w:cs="Times New Roman"/>
          <w:noProof/>
          <w:w w:val="24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у</w:t>
      </w:r>
      <w:r w:rsidRPr="00410B5A">
        <w:rPr>
          <w:rFonts w:ascii="Times New Roman" w:hAnsi="Times New Roman" w:cs="Times New Roman"/>
          <w:noProof/>
          <w:w w:val="235"/>
          <w:sz w:val="28"/>
          <w:szCs w:val="28"/>
        </w:rPr>
        <w:t> </w:t>
      </w:r>
      <w:r w:rsidR="00343550">
        <w:rPr>
          <w:rFonts w:ascii="Times New Roman" w:hAnsi="Times New Roman" w:cs="Times New Roman"/>
          <w:noProof/>
          <w:sz w:val="28"/>
          <w:szCs w:val="28"/>
        </w:rPr>
        <w:t>20</w:t>
      </w:r>
      <w:r w:rsidR="00770CE7"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="00770CE7">
        <w:rPr>
          <w:rFonts w:ascii="Times New Roman" w:hAnsi="Times New Roman" w:cs="Times New Roman"/>
          <w:noProof/>
          <w:sz w:val="28"/>
          <w:szCs w:val="28"/>
          <w:lang w:val="sr-Latn-RS"/>
        </w:rPr>
        <w:t>1</w:t>
      </w:r>
      <w:r w:rsidRPr="00410B5A">
        <w:rPr>
          <w:rFonts w:ascii="Times New Roman" w:hAnsi="Times New Roman" w:cs="Times New Roman"/>
          <w:noProof/>
          <w:sz w:val="28"/>
          <w:szCs w:val="28"/>
        </w:rPr>
        <w:t>.</w:t>
      </w:r>
      <w:r w:rsidR="00A26C13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години.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Инспекцијски</w:t>
      </w:r>
      <w:r w:rsidRPr="00410B5A">
        <w:rPr>
          <w:rFonts w:ascii="Times New Roman" w:hAnsi="Times New Roman" w:cs="Times New Roman"/>
          <w:noProof/>
          <w:w w:val="29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надзори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службене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контроле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спроводе</w:t>
      </w:r>
      <w:r w:rsidRPr="00410B5A">
        <w:rPr>
          <w:rFonts w:ascii="Times New Roman" w:hAnsi="Times New Roman" w:cs="Times New Roman"/>
          <w:noProof/>
          <w:w w:val="29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се</w:t>
      </w:r>
      <w:r w:rsidRPr="00410B5A">
        <w:rPr>
          <w:rFonts w:ascii="Times New Roman" w:hAnsi="Times New Roman" w:cs="Times New Roman"/>
          <w:noProof/>
          <w:w w:val="29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употребом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метода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техника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8"/>
          <w:sz w:val="28"/>
          <w:szCs w:val="28"/>
        </w:rPr>
        <w:t>како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је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прописано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законским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</w:t>
      </w:r>
      <w:r w:rsidRPr="00410B5A">
        <w:rPr>
          <w:rFonts w:ascii="Times New Roman" w:hAnsi="Times New Roman" w:cs="Times New Roman"/>
          <w:noProof/>
          <w:w w:val="156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подзаконским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z w:val="28"/>
          <w:szCs w:val="28"/>
        </w:rPr>
        <w:t>актима</w:t>
      </w:r>
      <w:r w:rsidRPr="00410B5A">
        <w:rPr>
          <w:rFonts w:ascii="Times New Roman" w:hAnsi="Times New Roman" w:cs="Times New Roman"/>
          <w:noProof/>
          <w:spacing w:val="3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7"/>
          <w:sz w:val="28"/>
          <w:szCs w:val="28"/>
        </w:rPr>
        <w:t>који</w:t>
      </w:r>
      <w:r w:rsidRPr="00410B5A">
        <w:rPr>
          <w:rFonts w:ascii="Times New Roman" w:hAnsi="Times New Roman" w:cs="Times New Roman"/>
          <w:noProof/>
          <w:w w:val="175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су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темељ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за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поступање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инспекције,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уз</w:t>
      </w:r>
      <w:r w:rsidRPr="00410B5A">
        <w:rPr>
          <w:rFonts w:ascii="Times New Roman" w:hAnsi="Times New Roman" w:cs="Times New Roman"/>
          <w:noProof/>
          <w:spacing w:val="3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коришћење</w:t>
      </w:r>
      <w:r w:rsidRPr="00410B5A">
        <w:rPr>
          <w:rFonts w:ascii="Times New Roman" w:hAnsi="Times New Roman" w:cs="Times New Roman"/>
          <w:noProof/>
          <w:spacing w:val="4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5"/>
          <w:sz w:val="28"/>
          <w:szCs w:val="28"/>
        </w:rPr>
        <w:t>контролних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410B5A">
        <w:rPr>
          <w:rFonts w:ascii="Times New Roman" w:hAnsi="Times New Roman" w:cs="Times New Roman"/>
          <w:noProof/>
          <w:spacing w:val="-2"/>
          <w:sz w:val="28"/>
          <w:szCs w:val="28"/>
        </w:rPr>
        <w:t>листа.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3C8A" w:rsidRPr="00410B5A" w:rsidRDefault="006A3C8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Послови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</w:t>
      </w:r>
      <w:r w:rsidRPr="00410B5A">
        <w:rPr>
          <w:rFonts w:ascii="Times New Roman" w:hAnsi="Times New Roman" w:cs="Times New Roman"/>
          <w:noProof/>
          <w:w w:val="19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задаци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из</w:t>
      </w:r>
      <w:r w:rsidRPr="00410B5A">
        <w:rPr>
          <w:rFonts w:ascii="Times New Roman" w:hAnsi="Times New Roman" w:cs="Times New Roman"/>
          <w:noProof/>
          <w:w w:val="188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8"/>
          <w:sz w:val="28"/>
          <w:szCs w:val="28"/>
          <w:lang w:val="sr-Cyrl-RS"/>
        </w:rPr>
        <w:t>Годишњег</w:t>
      </w:r>
      <w:r w:rsidRPr="00410B5A">
        <w:rPr>
          <w:rFonts w:ascii="Times New Roman" w:hAnsi="Times New Roman" w:cs="Times New Roman"/>
          <w:noProof/>
          <w:w w:val="189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плана</w:t>
      </w:r>
      <w:r w:rsidRPr="00410B5A">
        <w:rPr>
          <w:rFonts w:ascii="Times New Roman" w:hAnsi="Times New Roman" w:cs="Times New Roman"/>
          <w:noProof/>
          <w:w w:val="190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>грађевинске</w:t>
      </w:r>
      <w:r w:rsidRPr="00410B5A">
        <w:rPr>
          <w:rFonts w:ascii="Times New Roman" w:hAnsi="Times New Roman" w:cs="Times New Roman"/>
          <w:noProof/>
          <w:w w:val="19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инспекције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се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обављају </w:t>
      </w:r>
      <w:r w:rsidRPr="00F71789">
        <w:rPr>
          <w:rFonts w:ascii="Times New Roman" w:hAnsi="Times New Roman" w:cs="Times New Roman"/>
          <w:noProof/>
          <w:spacing w:val="-5"/>
          <w:sz w:val="28"/>
          <w:szCs w:val="28"/>
          <w:lang w:val="sr-Cyrl-RS"/>
        </w:rPr>
        <w:t>свакодневно</w:t>
      </w:r>
      <w:r w:rsidRPr="00F71789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на терену и у седишту грађевинске инспекције Општине</w:t>
      </w:r>
      <w:r w:rsidRPr="00410B5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Житиште.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noProof/>
          <w:spacing w:val="-8"/>
          <w:w w:val="95"/>
          <w:sz w:val="28"/>
          <w:szCs w:val="28"/>
          <w:lang w:val="sr-Cyrl-RS"/>
        </w:rPr>
        <w:t>ОРГАНИЗАЦИОНА СТРУКТУРА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0066A" w:rsidRPr="0030066A" w:rsidRDefault="00410B5A" w:rsidP="0030066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Грађевинска инспекција Општинске управе општине Житиште налази се у саставу </w:t>
      </w:r>
      <w:r w:rsidR="0030066A">
        <w:rPr>
          <w:rFonts w:ascii="Times New Roman" w:hAnsi="Times New Roman" w:cs="Times New Roman"/>
          <w:sz w:val="28"/>
          <w:szCs w:val="28"/>
          <w:lang w:val="sr-Cyrl-CS"/>
        </w:rPr>
        <w:t xml:space="preserve">Одељење за привреду, урбанизам, </w:t>
      </w:r>
      <w:r w:rsidR="0030066A" w:rsidRPr="0030066A">
        <w:rPr>
          <w:rFonts w:ascii="Times New Roman" w:hAnsi="Times New Roman" w:cs="Times New Roman"/>
          <w:sz w:val="28"/>
          <w:szCs w:val="28"/>
          <w:lang w:val="sr-Cyrl-CS"/>
        </w:rPr>
        <w:t>путну привреду,</w:t>
      </w:r>
      <w:r w:rsidR="003006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066A" w:rsidRPr="0030066A">
        <w:rPr>
          <w:rFonts w:ascii="Times New Roman" w:hAnsi="Times New Roman" w:cs="Times New Roman"/>
          <w:sz w:val="28"/>
          <w:szCs w:val="28"/>
          <w:lang w:val="sr-Cyrl-CS"/>
        </w:rPr>
        <w:t xml:space="preserve">комунално-стамбене </w:t>
      </w:r>
    </w:p>
    <w:p w:rsidR="00410B5A" w:rsidRPr="00F71789" w:rsidRDefault="0030066A" w:rsidP="0030066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0066A">
        <w:rPr>
          <w:rFonts w:ascii="Times New Roman" w:hAnsi="Times New Roman" w:cs="Times New Roman"/>
          <w:sz w:val="28"/>
          <w:szCs w:val="28"/>
          <w:lang w:val="sr-Cyrl-CS"/>
        </w:rPr>
        <w:t>послове и заштиту животне средине</w:t>
      </w:r>
      <w:r w:rsidR="00410B5A" w:rsidRPr="00F7178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Послове грађевинског инспекцијског надзора на територији општине Житиште обавља један грађевински инспектор и има седиште у згради Општине Житиште у Житишту  улица Цара Душана број 15. 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433B1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6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ПЛАН</w:t>
      </w:r>
      <w:r w:rsidRPr="00410B5A">
        <w:rPr>
          <w:rFonts w:ascii="Times New Roman" w:hAnsi="Times New Roman" w:cs="Times New Roman"/>
          <w:b/>
          <w:noProof/>
          <w:spacing w:val="5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И</w:t>
      </w:r>
      <w:r w:rsidRPr="00410B5A">
        <w:rPr>
          <w:rFonts w:ascii="Times New Roman" w:hAnsi="Times New Roman" w:cs="Times New Roman"/>
          <w:b/>
          <w:noProof/>
          <w:spacing w:val="5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10"/>
          <w:w w:val="95"/>
          <w:sz w:val="28"/>
          <w:szCs w:val="28"/>
          <w:lang w:val="sr-Cyrl-CS"/>
        </w:rPr>
        <w:t>ПРОГРАМ</w:t>
      </w:r>
      <w:r w:rsidRPr="00410B5A">
        <w:rPr>
          <w:rFonts w:ascii="Times New Roman" w:hAnsi="Times New Roman" w:cs="Times New Roman"/>
          <w:b/>
          <w:noProof/>
          <w:spacing w:val="6"/>
          <w:sz w:val="28"/>
          <w:szCs w:val="28"/>
        </w:rPr>
        <w:t> </w:t>
      </w:r>
    </w:p>
    <w:p w:rsidR="00410B5A" w:rsidRPr="00410B5A" w:rsidRDefault="00410B5A" w:rsidP="00410B5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ИНСПЕКЦИЈСКОГ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9"/>
          <w:w w:val="95"/>
          <w:sz w:val="28"/>
          <w:szCs w:val="28"/>
          <w:lang w:val="sr-Cyrl-CS"/>
        </w:rPr>
        <w:t>НАДЗОРА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4"/>
          <w:w w:val="95"/>
          <w:sz w:val="28"/>
          <w:szCs w:val="28"/>
          <w:lang w:val="sr-Cyrl-CS"/>
        </w:rPr>
        <w:t>ЗА</w:t>
      </w:r>
      <w:r w:rsidRPr="00410B5A">
        <w:rPr>
          <w:rFonts w:ascii="Times New Roman" w:hAnsi="Times New Roman" w:cs="Times New Roman"/>
          <w:b/>
          <w:noProof/>
          <w:spacing w:val="7"/>
          <w:sz w:val="28"/>
          <w:szCs w:val="28"/>
        </w:rPr>
        <w:t> </w:t>
      </w:r>
      <w:r w:rsidRPr="00F71789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CS"/>
        </w:rPr>
        <w:t>20</w:t>
      </w:r>
      <w:r w:rsidR="00770CE7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  <w:t>2</w:t>
      </w:r>
      <w:r w:rsidR="00770CE7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Latn-RS"/>
        </w:rPr>
        <w:t>1</w:t>
      </w:r>
      <w:r w:rsidRPr="00F71789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CS"/>
        </w:rPr>
        <w:t>.</w:t>
      </w:r>
      <w:r w:rsidRPr="00410B5A">
        <w:rPr>
          <w:rFonts w:ascii="Times New Roman" w:hAnsi="Times New Roman" w:cs="Times New Roman"/>
          <w:b/>
          <w:noProof/>
          <w:spacing w:val="-2"/>
          <w:w w:val="95"/>
          <w:sz w:val="28"/>
          <w:szCs w:val="28"/>
          <w:lang w:val="sr-Cyrl-RS"/>
        </w:rPr>
        <w:t xml:space="preserve"> године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89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Pr="00410B5A">
        <w:rPr>
          <w:rFonts w:ascii="Times New Roman" w:hAnsi="Times New Roman" w:cs="Times New Roman"/>
          <w:b/>
          <w:sz w:val="28"/>
          <w:szCs w:val="28"/>
        </w:rPr>
        <w:t>П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рограмска активност</w:t>
      </w:r>
      <w:r w:rsidRPr="00410B5A">
        <w:rPr>
          <w:rFonts w:ascii="Times New Roman" w:hAnsi="Times New Roman" w:cs="Times New Roman"/>
          <w:b/>
          <w:sz w:val="28"/>
          <w:szCs w:val="28"/>
        </w:rPr>
        <w:t>: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Инспекцијски надзор над применом прописа у оквиру послова поверених  законом и другим прописима у грађевинској области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П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равни основ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Закон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о планирању и изградњи,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</w:p>
    <w:p w:rsidR="005A1ABC" w:rsidRDefault="00B5719A" w:rsidP="00B5719A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10B5A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(</w:t>
      </w:r>
      <w:r w:rsidR="00410B5A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="005A1ABC" w:rsidRPr="005A1ABC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Сл. гласник РС бр. 72/09, 81/09 – испр.,64/10 – одлука УС, 24/11, 121/12, </w:t>
      </w:r>
      <w:r w:rsidR="009D448E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     </w:t>
      </w:r>
      <w:r w:rsidR="009D448E" w:rsidRPr="009D448E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42/13</w:t>
      </w:r>
      <w:r w:rsidR="009D448E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 </w:t>
      </w:r>
      <w:r w:rsidR="009D448E" w:rsidRPr="009D448E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–</w:t>
      </w:r>
      <w:r w:rsidR="009D448E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="005A1ABC" w:rsidRPr="005A1ABC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одлука УС, 50/13 – одлука УС, 98/13 – одлука УС, 132/14, 145/14, 83/2018, 31/19, 37/19-др.закон)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Закон о инспекцијском надзору,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 xml:space="preserve"> (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Сл.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гласник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РС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'',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бр.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36/</w:t>
      </w:r>
      <w:r w:rsidR="005A1ABC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20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15</w:t>
      </w:r>
      <w:r w:rsidR="005A1ABC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,</w:t>
      </w:r>
      <w:r w:rsidR="005A1ABC"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44/2018-др.закон и 95/2018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)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Закон о</w:t>
      </w:r>
      <w:r w:rsidR="00245CA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становању и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одржавању стамбених зграда,    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(</w:t>
      </w:r>
      <w:r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''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Сл.</w:t>
      </w:r>
      <w:r w:rsidRPr="00410B5A">
        <w:rPr>
          <w:rFonts w:ascii="Times New Roman" w:hAnsi="Times New Roman" w:cs="Times New Roman"/>
          <w:noProof/>
          <w:spacing w:val="2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гласник</w:t>
      </w:r>
      <w:r w:rsidRPr="00410B5A">
        <w:rPr>
          <w:rFonts w:ascii="Times New Roman" w:hAnsi="Times New Roman" w:cs="Times New Roman"/>
          <w:noProof/>
          <w:spacing w:val="1"/>
          <w:sz w:val="28"/>
          <w:szCs w:val="28"/>
        </w:rPr>
        <w:t> 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РС</w:t>
      </w:r>
      <w:r>
        <w:rPr>
          <w:rFonts w:ascii="Times New Roman" w:hAnsi="Times New Roman" w:cs="Times New Roman"/>
          <w:noProof/>
          <w:spacing w:val="-2"/>
          <w:sz w:val="28"/>
          <w:szCs w:val="28"/>
          <w:lang w:val="sr-Cyrl-RS"/>
        </w:rPr>
        <w:t>'', бр.</w:t>
      </w:r>
      <w:r w:rsidRPr="00410B5A"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="00245CA5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10</w:t>
      </w:r>
      <w:r w:rsidRPr="00F71789">
        <w:rPr>
          <w:rFonts w:ascii="Times New Roman" w:hAnsi="Times New Roman" w:cs="Times New Roman"/>
          <w:noProof/>
          <w:spacing w:val="-2"/>
          <w:sz w:val="28"/>
          <w:szCs w:val="28"/>
          <w:lang w:val="sr-Cyrl-CS"/>
        </w:rPr>
        <w:t>4/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201</w:t>
      </w:r>
      <w:r w:rsidR="00245CA5"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  <w:t>6</w:t>
      </w:r>
      <w:r w:rsidRPr="00F71789">
        <w:rPr>
          <w:rFonts w:ascii="Times New Roman" w:hAnsi="Times New Roman" w:cs="Times New Roman"/>
          <w:noProof/>
          <w:spacing w:val="-3"/>
          <w:sz w:val="28"/>
          <w:szCs w:val="28"/>
          <w:lang w:val="sr-Cyrl-CS"/>
        </w:rPr>
        <w:t>)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noProof/>
          <w:spacing w:val="-3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пис</w:t>
      </w:r>
      <w:r w:rsidRPr="00F7178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: 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  <w:lang w:val="sr-Cyrl-RS"/>
        </w:rPr>
        <w:t>У грађевинској области, г</w:t>
      </w:r>
      <w:r w:rsidRPr="00F71789">
        <w:rPr>
          <w:rFonts w:ascii="Times New Roman" w:hAnsi="Times New Roman" w:cs="Times New Roman"/>
          <w:sz w:val="28"/>
          <w:szCs w:val="28"/>
          <w:lang w:val="sr-Cyrl-CS"/>
        </w:rPr>
        <w:t>рађевинска инспекција обавља надзор над применом прописа у оквиру  послова поверених   законом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 других прописа у грађевинској области.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71789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410B5A">
        <w:rPr>
          <w:rFonts w:ascii="Times New Roman" w:hAnsi="Times New Roman" w:cs="Times New Roman"/>
          <w:b/>
          <w:sz w:val="28"/>
          <w:szCs w:val="28"/>
        </w:rPr>
        <w:t>Ц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иљ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6AB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410B5A">
        <w:rPr>
          <w:rFonts w:ascii="Times New Roman" w:hAnsi="Times New Roman" w:cs="Times New Roman"/>
          <w:sz w:val="28"/>
          <w:szCs w:val="28"/>
        </w:rPr>
        <w:t>Законитост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поступања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надзираних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субјеката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примене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уређених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Законима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B9" w:rsidRDefault="00F66AB9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И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ндикатори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         1. Контрола градње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         2. Утврђивање неправилности и одступања у току градње</w:t>
      </w:r>
    </w:p>
    <w:p w:rsidR="00410B5A" w:rsidRPr="00410B5A" w:rsidRDefault="00F66AB9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10B5A" w:rsidRPr="00410B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Вршење</w:t>
      </w:r>
      <w:proofErr w:type="spell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редовних и </w:t>
      </w:r>
      <w:proofErr w:type="gramStart"/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</w:t>
      </w:r>
      <w:r w:rsidR="00410B5A"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5A" w:rsidRPr="00410B5A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proofErr w:type="gramEnd"/>
      <w:r w:rsidR="00410B5A" w:rsidRPr="00410B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Редован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- планиран инспекцијски надзор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Ванредан инспекцијски н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>адзор се врши због предузимања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 xml:space="preserve"> ''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хитних мера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''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ради спречавања или отклањања непосредне опасности, 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Допунски инспекцијски надзор се врши по службеној дужности и поводом захтева надзираног субјекта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A26C1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Контролни инспекцијски надзор се врши ради утврђивања извршних мера које су предложене или наложене над надзираним субјектом у оквиру редовног или ванредног инспекцијог надзора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Канцеларијски инспекцијски надзор се врши у службеним просторијама инспекције, увидом у акте, податке и документацију надзираног субјекта.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Специф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ич</w:t>
      </w:r>
      <w:r w:rsidRPr="00410B5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ни циљеви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F717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</w:t>
      </w:r>
      <w:r w:rsidR="00583F4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провођење закона о планирању и изградњи</w:t>
      </w:r>
      <w:r w:rsidRPr="00F717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З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410B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Инспекцијск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им надзором на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410B5A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сарадњ</w:t>
      </w:r>
      <w:proofErr w:type="spellEnd"/>
      <w:r w:rsidRPr="00410B5A">
        <w:rPr>
          <w:rFonts w:ascii="Times New Roman" w:hAnsi="Times New Roman" w:cs="Times New Roman"/>
          <w:sz w:val="28"/>
          <w:szCs w:val="28"/>
          <w:lang w:val="sr-Cyrl-RS"/>
        </w:rPr>
        <w:t>ом</w:t>
      </w:r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5A">
        <w:rPr>
          <w:rFonts w:ascii="Times New Roman" w:hAnsi="Times New Roman" w:cs="Times New Roman"/>
          <w:sz w:val="28"/>
          <w:szCs w:val="28"/>
        </w:rPr>
        <w:t>другим</w:t>
      </w:r>
      <w:proofErr w:type="spellEnd"/>
      <w:r w:rsidRPr="00410B5A">
        <w:rPr>
          <w:rFonts w:ascii="Times New Roman" w:hAnsi="Times New Roman" w:cs="Times New Roman"/>
          <w:sz w:val="28"/>
          <w:szCs w:val="28"/>
        </w:rPr>
        <w:t xml:space="preserve"> </w:t>
      </w:r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инспекцијама, </w:t>
      </w:r>
      <w:proofErr w:type="gramStart"/>
      <w:r w:rsidRPr="00410B5A">
        <w:rPr>
          <w:rFonts w:ascii="Times New Roman" w:hAnsi="Times New Roman" w:cs="Times New Roman"/>
          <w:sz w:val="28"/>
          <w:szCs w:val="28"/>
          <w:lang w:val="sr-Cyrl-RS"/>
        </w:rPr>
        <w:t>правосудним  органима</w:t>
      </w:r>
      <w:proofErr w:type="gramEnd"/>
      <w:r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 МУП-ом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рој донетих решења, број записника, број донетих закључака о дозволи извршења, број покренутих кривичних пријава.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A26C13" w:rsidRPr="00A26C13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онтинуирано и 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по потреби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D2AA0"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провођење закона о одржавању стамбених зграда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нспекцијски надзор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рој донетих решења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записника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A26C1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о потреби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брада и анализа података о обављеном надзору</w:t>
      </w:r>
    </w:p>
    <w:p w:rsidR="00410B5A" w:rsidRPr="00583F4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брада</w:t>
      </w:r>
      <w:r w:rsidR="006A3C8A">
        <w:rPr>
          <w:rFonts w:ascii="Times New Roman" w:hAnsi="Times New Roman" w:cs="Times New Roman"/>
          <w:sz w:val="28"/>
          <w:szCs w:val="28"/>
          <w:lang w:val="sr-Cyrl-RS"/>
        </w:rPr>
        <w:t xml:space="preserve"> и анализа </w:t>
      </w:r>
      <w:r w:rsidR="006A3C8A" w:rsidRPr="00F71789">
        <w:rPr>
          <w:rFonts w:ascii="Times New Roman" w:hAnsi="Times New Roman" w:cs="Times New Roman"/>
          <w:sz w:val="28"/>
          <w:szCs w:val="28"/>
          <w:lang w:val="sr-Cyrl-RS"/>
        </w:rPr>
        <w:t>података</w:t>
      </w:r>
      <w:r w:rsidR="006A3C8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6A3C8A" w:rsidRPr="00F71789">
        <w:rPr>
          <w:rFonts w:ascii="Times New Roman" w:hAnsi="Times New Roman" w:cs="Times New Roman"/>
          <w:sz w:val="28"/>
          <w:szCs w:val="28"/>
          <w:lang w:val="sr-Cyrl-RS"/>
        </w:rPr>
        <w:t>решења, записника, зак</w:t>
      </w:r>
      <w:r w:rsidR="006A3C8A">
        <w:rPr>
          <w:rFonts w:ascii="Times New Roman" w:hAnsi="Times New Roman" w:cs="Times New Roman"/>
          <w:sz w:val="28"/>
          <w:szCs w:val="28"/>
          <w:lang w:val="sr-Cyrl-RS"/>
        </w:rPr>
        <w:t>љ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учака, кривичних пријава, контролних листа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невна, недељна, месечна, тромесечна, шестомесечна и годишња 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анализа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одатака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583F43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онтинуирано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бука, семинари, оспособљавање, едукације</w:t>
      </w:r>
    </w:p>
    <w:p w:rsidR="00410B5A" w:rsidRP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F71789">
        <w:rPr>
          <w:rFonts w:ascii="Times New Roman" w:hAnsi="Times New Roman" w:cs="Times New Roman"/>
          <w:sz w:val="28"/>
          <w:szCs w:val="28"/>
          <w:lang w:val="sr-Cyrl-RS"/>
        </w:rPr>
        <w:t>ланирање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, упућивање и оспособљавање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10B5A" w:rsidRPr="00F71789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ндикатор резултата: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раћење прописа, норми и стандарда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Pr="00A26C13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83F43"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ок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онтинуирано</w:t>
      </w:r>
      <w:r w:rsidR="00A26C1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5.</w:t>
      </w:r>
      <w:r w:rsidR="00D924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ревентивно де</w:t>
      </w:r>
      <w:r w:rsidR="00B928D8">
        <w:rPr>
          <w:rFonts w:ascii="Times New Roman" w:hAnsi="Times New Roman" w:cs="Times New Roman"/>
          <w:b/>
          <w:sz w:val="28"/>
          <w:szCs w:val="28"/>
          <w:lang w:val="sr-Cyrl-RS"/>
        </w:rPr>
        <w:t>л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овање инспекције</w:t>
      </w:r>
    </w:p>
    <w:p w:rsidR="00410B5A" w:rsidRDefault="00583F43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адатак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410B5A"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Правовремено информисање јавности: објављивањем важећих прописа, п</w:t>
      </w:r>
      <w:r w:rsidR="0054405E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>анова инспекцијског надзора, прућ</w:t>
      </w:r>
      <w:r w:rsidR="0054405E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410B5A" w:rsidRPr="00410B5A">
        <w:rPr>
          <w:rFonts w:ascii="Times New Roman" w:hAnsi="Times New Roman" w:cs="Times New Roman"/>
          <w:sz w:val="28"/>
          <w:szCs w:val="28"/>
          <w:lang w:val="sr-Cyrl-RS"/>
        </w:rPr>
        <w:t xml:space="preserve">жањем стручне и саветодавне подршке надзираном субјекту или </w:t>
      </w:r>
      <w:r w:rsidR="00410B5A" w:rsidRPr="00A26C13">
        <w:rPr>
          <w:rFonts w:ascii="Times New Roman" w:hAnsi="Times New Roman" w:cs="Times New Roman"/>
          <w:sz w:val="28"/>
          <w:szCs w:val="28"/>
          <w:lang w:val="sr-Cyrl-RS"/>
        </w:rPr>
        <w:t>лицу које остварује одређена права у надзираном субјекту или у вези са надзираним субјектом.</w:t>
      </w:r>
    </w:p>
    <w:p w:rsidR="0054405E" w:rsidRPr="00A26C13" w:rsidRDefault="0054405E" w:rsidP="0054405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РОК: </w:t>
      </w: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A26C13">
        <w:rPr>
          <w:rFonts w:ascii="Times New Roman" w:hAnsi="Times New Roman" w:cs="Times New Roman"/>
          <w:sz w:val="28"/>
          <w:szCs w:val="28"/>
          <w:lang w:val="sr-Cyrl-RS"/>
        </w:rPr>
        <w:t>онтинуирано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4405E" w:rsidRPr="00A26C13" w:rsidRDefault="0054405E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10B5A" w:rsidRPr="00F71789" w:rsidRDefault="00410B5A" w:rsidP="00410B5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583F43">
        <w:rPr>
          <w:rFonts w:ascii="Times New Roman" w:hAnsi="Times New Roman" w:cs="Times New Roman"/>
          <w:b/>
          <w:sz w:val="28"/>
          <w:szCs w:val="28"/>
          <w:lang w:val="sr-Cyrl-RS"/>
        </w:rPr>
        <w:t>роцена ризика</w:t>
      </w:r>
      <w:r w:rsidRPr="00F7178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Критичан ризик -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у случајевима грађења објеката без грађевинске дозволе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Висок ризик -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у случајевима грађења објеката без грађевинске дозволе и грађења објеката и извођења радова без решења из члана 145. Закона о планирању и изградњ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 и рушењу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D924AD">
        <w:rPr>
          <w:rFonts w:ascii="Times New Roman" w:hAnsi="Times New Roman" w:cs="Times New Roman"/>
          <w:sz w:val="28"/>
          <w:szCs w:val="28"/>
          <w:lang w:val="sr-Cyrl-CS"/>
        </w:rPr>
        <w:t xml:space="preserve">бјеката без дозволе за рушење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D924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924AD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случајевима н</w:t>
      </w:r>
      <w:r>
        <w:rPr>
          <w:rFonts w:ascii="Times New Roman" w:hAnsi="Times New Roman" w:cs="Times New Roman"/>
          <w:sz w:val="28"/>
          <w:szCs w:val="28"/>
          <w:lang w:val="sr-Cyrl-CS"/>
        </w:rPr>
        <w:t>астављања радова након доношења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>решења о обустави грађења.</w:t>
      </w:r>
    </w:p>
    <w:p w:rsidR="00410B5A" w:rsidRPr="00410B5A" w:rsidRDefault="00410B5A" w:rsidP="00D924A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Средњи ризик –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грађење објеката и извођења радова без решења из члана 145. Закона о планирању и изградњи и рушење</w:t>
      </w:r>
      <w:r w:rsidR="00A26C13">
        <w:rPr>
          <w:rFonts w:ascii="Times New Roman" w:hAnsi="Times New Roman" w:cs="Times New Roman"/>
          <w:sz w:val="28"/>
          <w:szCs w:val="28"/>
          <w:lang w:val="sr-Cyrl-CS"/>
        </w:rPr>
        <w:t xml:space="preserve"> објеката без дозволе за рушење.</w:t>
      </w:r>
    </w:p>
    <w:p w:rsidR="00410B5A" w:rsidRPr="00410B5A" w:rsidRDefault="00A26C13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Низак ризик –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>одржавање објеката и коришћење објеката без употребне дозволе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410B5A" w:rsidRPr="00410B5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Незнатан ризик – </w:t>
      </w:r>
      <w:r w:rsidRPr="00410B5A">
        <w:rPr>
          <w:rFonts w:ascii="Times New Roman" w:hAnsi="Times New Roman" w:cs="Times New Roman"/>
          <w:sz w:val="28"/>
          <w:szCs w:val="28"/>
          <w:lang w:val="sr-Cyrl-CS"/>
        </w:rPr>
        <w:t>одржавање објеката са незнатним оштећењима.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10B5A" w:rsidRPr="00D924AD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Cs/>
          <w:i/>
          <w:iCs/>
          <w:sz w:val="28"/>
          <w:szCs w:val="28"/>
          <w:lang w:val="sr-Cyrl-RS"/>
        </w:rPr>
        <w:t xml:space="preserve">        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Степен ризика је детаљно приказан у контролним листама које користи </w:t>
      </w:r>
      <w:r w:rsidR="00A26C13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Г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рађевинск</w:t>
      </w:r>
      <w:r w:rsidRPr="00410B5A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а 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инспекција</w:t>
      </w:r>
      <w:r w:rsidRPr="00410B5A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Општинске управе Житиште на </w:t>
      </w:r>
      <w:r w:rsidRPr="00F71789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>сајту:</w:t>
      </w:r>
      <w:r w:rsidR="00D924AD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Pr="0054405E">
        <w:rPr>
          <w:rFonts w:ascii="Times New Roman" w:hAnsi="Times New Roman" w:cs="Times New Roman"/>
          <w:bCs/>
          <w:iCs/>
          <w:color w:val="1F497D" w:themeColor="text2"/>
          <w:sz w:val="28"/>
          <w:szCs w:val="28"/>
          <w:u w:val="single"/>
        </w:rPr>
        <w:t>www</w:t>
      </w:r>
      <w:r w:rsidRPr="00F71789">
        <w:rPr>
          <w:rFonts w:ascii="Times New Roman" w:hAnsi="Times New Roman" w:cs="Times New Roman"/>
          <w:bCs/>
          <w:iCs/>
          <w:color w:val="1F497D" w:themeColor="text2"/>
          <w:sz w:val="28"/>
          <w:szCs w:val="28"/>
          <w:u w:val="single"/>
          <w:lang w:val="sr-Cyrl-RS"/>
        </w:rPr>
        <w:t>.</w:t>
      </w:r>
      <w:r w:rsidR="00D924AD" w:rsidRPr="0054405E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Latn-RS"/>
        </w:rPr>
        <w:t>zitiste.org.rs</w:t>
      </w:r>
    </w:p>
    <w:p w:rsid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26C13" w:rsidRPr="00A26C13" w:rsidRDefault="00A26C13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410B5A" w:rsidRPr="0054405E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0B5A">
        <w:rPr>
          <w:rFonts w:ascii="Times New Roman" w:hAnsi="Times New Roman" w:cs="Times New Roman"/>
          <w:b/>
          <w:sz w:val="28"/>
          <w:szCs w:val="28"/>
        </w:rPr>
        <w:t>НАПОМЕНА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7F5989" w:rsidRDefault="00410B5A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sz w:val="28"/>
          <w:szCs w:val="28"/>
          <w:lang w:val="sr-Cyrl-RS"/>
        </w:rPr>
        <w:t>Годишњи пл</w:t>
      </w:r>
      <w:r w:rsidR="007F5989" w:rsidRPr="00F71789">
        <w:rPr>
          <w:rFonts w:ascii="Times New Roman" w:hAnsi="Times New Roman" w:cs="Times New Roman"/>
          <w:sz w:val="28"/>
          <w:szCs w:val="28"/>
          <w:lang w:val="sr-Cyrl-RS"/>
        </w:rPr>
        <w:t>ан инспекцијског надзора за 20</w:t>
      </w:r>
      <w:r w:rsidR="00770CE7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770CE7">
        <w:rPr>
          <w:rFonts w:ascii="Times New Roman" w:hAnsi="Times New Roman" w:cs="Times New Roman"/>
          <w:sz w:val="28"/>
          <w:szCs w:val="28"/>
          <w:lang w:val="sr-Latn-RS"/>
        </w:rPr>
        <w:t>1</w:t>
      </w:r>
      <w:bookmarkStart w:id="0" w:name="_GoBack"/>
      <w:bookmarkEnd w:id="0"/>
      <w:r w:rsidRPr="00F71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26C13" w:rsidRPr="00F71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71789">
        <w:rPr>
          <w:rFonts w:ascii="Times New Roman" w:hAnsi="Times New Roman" w:cs="Times New Roman"/>
          <w:sz w:val="28"/>
          <w:szCs w:val="28"/>
          <w:lang w:val="sr-Cyrl-RS"/>
        </w:rPr>
        <w:t>годину ће се редовно ажурирати, анализирати и контролисати у складу са потребама.</w:t>
      </w:r>
    </w:p>
    <w:p w:rsidR="00410B5A" w:rsidRPr="00F71789" w:rsidRDefault="00410B5A" w:rsidP="00A26C1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1789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</w:p>
    <w:p w:rsidR="00410B5A" w:rsidRPr="00410B5A" w:rsidRDefault="00410B5A" w:rsidP="00410B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10B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410B5A" w:rsidRPr="00410B5A" w:rsidRDefault="00410B5A" w:rsidP="00410B5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4405E" w:rsidRDefault="00410B5A" w:rsidP="0054405E">
      <w:pPr>
        <w:pStyle w:val="NoSpacing"/>
        <w:ind w:left="57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26C13">
        <w:rPr>
          <w:rFonts w:ascii="Times New Roman" w:hAnsi="Times New Roman" w:cs="Times New Roman"/>
          <w:sz w:val="28"/>
          <w:szCs w:val="28"/>
          <w:lang w:val="sr-Cyrl-CS"/>
        </w:rPr>
        <w:t>Грађевински инспектор</w:t>
      </w:r>
      <w:r w:rsidR="00D924A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54405E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410B5A" w:rsidRPr="0054405E" w:rsidRDefault="007F5989" w:rsidP="0054405E">
      <w:pPr>
        <w:pStyle w:val="NoSpacing"/>
        <w:ind w:left="57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10B5A" w:rsidRPr="00A26C13">
        <w:rPr>
          <w:rFonts w:ascii="Times New Roman" w:hAnsi="Times New Roman" w:cs="Times New Roman"/>
          <w:sz w:val="28"/>
          <w:szCs w:val="28"/>
          <w:lang w:val="sr-Cyrl-CS"/>
        </w:rPr>
        <w:t>Светлана Миленковић</w:t>
      </w:r>
    </w:p>
    <w:p w:rsidR="00F708CA" w:rsidRPr="00410B5A" w:rsidRDefault="00F708CA" w:rsidP="00410B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708CA" w:rsidRPr="00410B5A" w:rsidSect="009D448E">
      <w:pgSz w:w="11907" w:h="16840" w:code="9"/>
      <w:pgMar w:top="39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A"/>
    <w:rsid w:val="000245C1"/>
    <w:rsid w:val="00077310"/>
    <w:rsid w:val="00077F0C"/>
    <w:rsid w:val="00083875"/>
    <w:rsid w:val="0013061B"/>
    <w:rsid w:val="00144B83"/>
    <w:rsid w:val="00180159"/>
    <w:rsid w:val="001F2677"/>
    <w:rsid w:val="00237943"/>
    <w:rsid w:val="00245CA5"/>
    <w:rsid w:val="002D2AA0"/>
    <w:rsid w:val="0030066A"/>
    <w:rsid w:val="00343550"/>
    <w:rsid w:val="00390D15"/>
    <w:rsid w:val="003B1909"/>
    <w:rsid w:val="003C1344"/>
    <w:rsid w:val="00410B5A"/>
    <w:rsid w:val="0054405E"/>
    <w:rsid w:val="00583F43"/>
    <w:rsid w:val="005A1ABC"/>
    <w:rsid w:val="0062112C"/>
    <w:rsid w:val="006A3C8A"/>
    <w:rsid w:val="00770CE7"/>
    <w:rsid w:val="007A6031"/>
    <w:rsid w:val="007F5989"/>
    <w:rsid w:val="0086377E"/>
    <w:rsid w:val="008A0747"/>
    <w:rsid w:val="008D43E8"/>
    <w:rsid w:val="009433B1"/>
    <w:rsid w:val="00943A5F"/>
    <w:rsid w:val="00993B8A"/>
    <w:rsid w:val="009A7263"/>
    <w:rsid w:val="009D448E"/>
    <w:rsid w:val="00A26C13"/>
    <w:rsid w:val="00B22D20"/>
    <w:rsid w:val="00B5719A"/>
    <w:rsid w:val="00B928D8"/>
    <w:rsid w:val="00D53696"/>
    <w:rsid w:val="00D54A87"/>
    <w:rsid w:val="00D924AD"/>
    <w:rsid w:val="00E06D06"/>
    <w:rsid w:val="00E42A85"/>
    <w:rsid w:val="00F441ED"/>
    <w:rsid w:val="00F66AB9"/>
    <w:rsid w:val="00F708CA"/>
    <w:rsid w:val="00F71789"/>
    <w:rsid w:val="00FC1801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5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5A"/>
    <w:pPr>
      <w:ind w:left="720"/>
      <w:contextualSpacing/>
    </w:pPr>
  </w:style>
  <w:style w:type="paragraph" w:customStyle="1" w:styleId="Default">
    <w:name w:val="Default"/>
    <w:rsid w:val="00410B5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</w:rPr>
  </w:style>
  <w:style w:type="paragraph" w:styleId="NoSpacing">
    <w:name w:val="No Spacing"/>
    <w:uiPriority w:val="1"/>
    <w:qFormat/>
    <w:rsid w:val="00410B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5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5A"/>
    <w:pPr>
      <w:ind w:left="720"/>
      <w:contextualSpacing/>
    </w:pPr>
  </w:style>
  <w:style w:type="paragraph" w:customStyle="1" w:styleId="Default">
    <w:name w:val="Default"/>
    <w:rsid w:val="00410B5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</w:rPr>
  </w:style>
  <w:style w:type="paragraph" w:styleId="NoSpacing">
    <w:name w:val="No Spacing"/>
    <w:uiPriority w:val="1"/>
    <w:qFormat/>
    <w:rsid w:val="00410B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Ceca</cp:lastModifiedBy>
  <cp:revision>7</cp:revision>
  <cp:lastPrinted>2020-12-15T07:56:00Z</cp:lastPrinted>
  <dcterms:created xsi:type="dcterms:W3CDTF">2019-11-29T10:05:00Z</dcterms:created>
  <dcterms:modified xsi:type="dcterms:W3CDTF">2020-12-15T09:37:00Z</dcterms:modified>
</cp:coreProperties>
</file>